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0C33E1">
        <w:rPr>
          <w:rFonts w:ascii="仿宋_GB2312" w:hint="eastAsia"/>
          <w:color w:val="000000"/>
          <w:sz w:val="32"/>
          <w:szCs w:val="32"/>
          <w:u w:val="none"/>
        </w:rPr>
        <w:t>2</w:t>
      </w:r>
      <w:r w:rsidR="0014236A">
        <w:rPr>
          <w:rFonts w:ascii="仿宋_GB2312" w:hint="eastAsia"/>
          <w:color w:val="000000"/>
          <w:sz w:val="32"/>
          <w:szCs w:val="32"/>
          <w:u w:val="none"/>
        </w:rPr>
        <w:t>6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B86891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14236A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</w:t>
      </w:r>
      <w:r w:rsidR="0014236A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14236A">
        <w:rPr>
          <w:rFonts w:ascii="方正仿宋_GBK" w:eastAsia="方正仿宋_GBK" w:hint="eastAsia"/>
          <w:sz w:val="32"/>
          <w:szCs w:val="32"/>
          <w:u w:val="none"/>
        </w:rPr>
        <w:t>13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C33E1">
        <w:rPr>
          <w:rFonts w:ascii="方正仿宋_GBK" w:eastAsia="方正仿宋_GBK" w:hint="eastAsia"/>
          <w:sz w:val="32"/>
          <w:szCs w:val="32"/>
        </w:rPr>
        <w:t>1</w:t>
      </w:r>
      <w:r w:rsidR="0014236A">
        <w:rPr>
          <w:rFonts w:ascii="方正仿宋_GBK" w:eastAsia="方正仿宋_GBK" w:hint="eastAsia"/>
          <w:sz w:val="32"/>
          <w:szCs w:val="32"/>
        </w:rPr>
        <w:t>2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14236A">
        <w:rPr>
          <w:rFonts w:ascii="方正仿宋_GBK" w:eastAsia="方正仿宋_GBK" w:hint="eastAsia"/>
          <w:sz w:val="32"/>
          <w:szCs w:val="32"/>
        </w:rPr>
        <w:t>13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</w:t>
      </w:r>
      <w:r w:rsidR="0014236A">
        <w:rPr>
          <w:rFonts w:ascii="方正仿宋_GBK" w:eastAsia="方正仿宋_GBK" w:hint="eastAsia"/>
          <w:sz w:val="32"/>
          <w:szCs w:val="32"/>
        </w:rPr>
        <w:t>，刘国列席会议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14236A">
        <w:rPr>
          <w:rFonts w:ascii="方正仿宋_GBK" w:eastAsia="方正仿宋_GBK" w:hint="eastAsia"/>
          <w:sz w:val="32"/>
          <w:szCs w:val="32"/>
        </w:rPr>
        <w:t>王毓杰等9名中</w:t>
      </w:r>
      <w:proofErr w:type="gramStart"/>
      <w:r w:rsidR="0014236A">
        <w:rPr>
          <w:rFonts w:ascii="方正仿宋_GBK" w:eastAsia="方正仿宋_GBK" w:hint="eastAsia"/>
          <w:sz w:val="32"/>
          <w:szCs w:val="32"/>
        </w:rPr>
        <w:t>青教师</w:t>
      </w:r>
      <w:proofErr w:type="gramEnd"/>
      <w:r w:rsidR="0014236A">
        <w:rPr>
          <w:rFonts w:ascii="方正仿宋_GBK" w:eastAsia="方正仿宋_GBK" w:hint="eastAsia"/>
          <w:sz w:val="32"/>
          <w:szCs w:val="32"/>
        </w:rPr>
        <w:t>社会实践锻炼</w:t>
      </w:r>
      <w:r w:rsidR="000C33E1">
        <w:rPr>
          <w:rFonts w:ascii="方正仿宋_GBK" w:eastAsia="方正仿宋_GBK" w:hint="eastAsia"/>
          <w:sz w:val="32"/>
          <w:szCs w:val="32"/>
        </w:rPr>
        <w:t>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</w:t>
      </w:r>
      <w:r w:rsidR="00C77266">
        <w:rPr>
          <w:rFonts w:ascii="方正仿宋_GBK" w:eastAsia="方正仿宋_GBK" w:hint="eastAsia"/>
          <w:sz w:val="32"/>
          <w:szCs w:val="32"/>
        </w:rPr>
        <w:t>此次推荐人选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14236A" w:rsidRDefault="0014236A" w:rsidP="002922B2">
      <w:pPr>
        <w:pStyle w:val="2"/>
        <w:spacing w:line="560" w:lineRule="exact"/>
        <w:ind w:firstLineChars="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2.会议关于2023届毕业生毕业资格、学位授予资格审核工作展开讨论，经过讨论研究，大家一致同意所述意见。</w:t>
      </w:r>
    </w:p>
    <w:p w:rsidR="00597784" w:rsidRDefault="0014236A">
      <w:pPr>
        <w:pStyle w:val="2"/>
        <w:spacing w:line="560" w:lineRule="exact"/>
        <w:ind w:firstLineChars="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3.会议听取工商管理学院2023年党建活动经费、办公费使用情况，经过审查，大家均无异议。</w:t>
      </w:r>
    </w:p>
    <w:p w:rsidR="001C5345" w:rsidRPr="0014236A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0C33E1" w:rsidRDefault="000C33E1" w:rsidP="0014236A">
      <w:pPr>
        <w:pStyle w:val="2"/>
        <w:spacing w:line="560" w:lineRule="exact"/>
        <w:ind w:firstLineChars="0" w:firstLine="0"/>
        <w:rPr>
          <w:rFonts w:ascii="方正仿宋_GBK" w:eastAsia="方正仿宋_GBK" w:hint="eastAsia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</w:t>
      </w:r>
      <w:r w:rsidR="0014236A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14236A">
        <w:rPr>
          <w:rFonts w:ascii="方正仿宋_GBK" w:eastAsia="方正仿宋_GBK" w:hint="eastAsia"/>
          <w:sz w:val="32"/>
          <w:szCs w:val="32"/>
          <w:u w:val="none"/>
        </w:rPr>
        <w:t>13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38BA" w:rsidRDefault="00E038BA" w:rsidP="00830E19">
      <w:r>
        <w:separator/>
      </w:r>
    </w:p>
  </w:endnote>
  <w:endnote w:type="continuationSeparator" w:id="0">
    <w:p w:rsidR="00E038BA" w:rsidRDefault="00E038BA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38BA" w:rsidRDefault="00E038BA" w:rsidP="00830E19">
      <w:r>
        <w:separator/>
      </w:r>
    </w:p>
  </w:footnote>
  <w:footnote w:type="continuationSeparator" w:id="0">
    <w:p w:rsidR="00E038BA" w:rsidRDefault="00E038BA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91A5F"/>
    <w:rsid w:val="000B36FD"/>
    <w:rsid w:val="000C33E1"/>
    <w:rsid w:val="001019D0"/>
    <w:rsid w:val="0014236A"/>
    <w:rsid w:val="0016444E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E4F71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1CBD"/>
    <w:rsid w:val="004C72B7"/>
    <w:rsid w:val="005231D0"/>
    <w:rsid w:val="00545F33"/>
    <w:rsid w:val="00585135"/>
    <w:rsid w:val="00597784"/>
    <w:rsid w:val="005A6A2C"/>
    <w:rsid w:val="005E2269"/>
    <w:rsid w:val="006321E7"/>
    <w:rsid w:val="006334B0"/>
    <w:rsid w:val="00647F74"/>
    <w:rsid w:val="0068418D"/>
    <w:rsid w:val="006F1384"/>
    <w:rsid w:val="0072411D"/>
    <w:rsid w:val="0078411D"/>
    <w:rsid w:val="007F661F"/>
    <w:rsid w:val="007F7FD2"/>
    <w:rsid w:val="00830E19"/>
    <w:rsid w:val="00862CA3"/>
    <w:rsid w:val="008C077E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86891"/>
    <w:rsid w:val="00BD51C5"/>
    <w:rsid w:val="00C00F3A"/>
    <w:rsid w:val="00C062F9"/>
    <w:rsid w:val="00C4215D"/>
    <w:rsid w:val="00C77266"/>
    <w:rsid w:val="00C9140B"/>
    <w:rsid w:val="00CA6C55"/>
    <w:rsid w:val="00CA7704"/>
    <w:rsid w:val="00CA7FDD"/>
    <w:rsid w:val="00CD046A"/>
    <w:rsid w:val="00CE7315"/>
    <w:rsid w:val="00CF1DA3"/>
    <w:rsid w:val="00D04879"/>
    <w:rsid w:val="00D31457"/>
    <w:rsid w:val="00E038BA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E5FEE0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14</cp:revision>
  <dcterms:created xsi:type="dcterms:W3CDTF">2024-06-23T13:42:00Z</dcterms:created>
  <dcterms:modified xsi:type="dcterms:W3CDTF">2024-06-24T12:30:00Z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