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9B" w:rsidRPr="006E0EE2" w:rsidRDefault="006E0EE2">
      <w:pPr>
        <w:spacing w:line="440" w:lineRule="exact"/>
        <w:jc w:val="center"/>
        <w:rPr>
          <w:rFonts w:ascii="黑体" w:eastAsia="黑体" w:hAnsi="黑体" w:cs="黑体"/>
          <w:sz w:val="40"/>
          <w:szCs w:val="28"/>
        </w:rPr>
      </w:pPr>
      <w:bookmarkStart w:id="0" w:name="_Toc5030"/>
      <w:r w:rsidRPr="006E0EE2">
        <w:rPr>
          <w:rFonts w:ascii="黑体" w:eastAsia="黑体" w:hAnsi="黑体" w:cs="黑体" w:hint="eastAsia"/>
          <w:sz w:val="40"/>
          <w:szCs w:val="28"/>
        </w:rPr>
        <w:t>工商</w:t>
      </w:r>
      <w:r w:rsidRPr="006E0EE2">
        <w:rPr>
          <w:rFonts w:ascii="黑体" w:eastAsia="黑体" w:hAnsi="黑体" w:cs="黑体" w:hint="eastAsia"/>
          <w:sz w:val="40"/>
          <w:szCs w:val="28"/>
        </w:rPr>
        <w:t>管理学院“先进</w:t>
      </w:r>
      <w:r w:rsidRPr="006E0EE2">
        <w:rPr>
          <w:rFonts w:ascii="黑体" w:eastAsia="黑体" w:hAnsi="黑体" w:cs="黑体" w:hint="eastAsia"/>
          <w:sz w:val="40"/>
          <w:szCs w:val="28"/>
        </w:rPr>
        <w:t>班集体</w:t>
      </w:r>
      <w:r w:rsidRPr="006E0EE2">
        <w:rPr>
          <w:rFonts w:ascii="黑体" w:eastAsia="黑体" w:hAnsi="黑体" w:cs="黑体" w:hint="eastAsia"/>
          <w:sz w:val="40"/>
          <w:szCs w:val="28"/>
        </w:rPr>
        <w:t>”评选办法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hint="eastAsia"/>
          <w:sz w:val="24"/>
        </w:rPr>
        <w:t>为贯彻落实科学发展观，加强我</w:t>
      </w:r>
      <w:r>
        <w:rPr>
          <w:rFonts w:hint="eastAsia"/>
          <w:sz w:val="24"/>
        </w:rPr>
        <w:t>院</w:t>
      </w:r>
      <w:r>
        <w:rPr>
          <w:rFonts w:hint="eastAsia"/>
          <w:sz w:val="24"/>
        </w:rPr>
        <w:t>班级</w:t>
      </w:r>
      <w:r>
        <w:rPr>
          <w:rFonts w:hint="eastAsia"/>
          <w:sz w:val="24"/>
        </w:rPr>
        <w:t>工作</w:t>
      </w:r>
      <w:r>
        <w:rPr>
          <w:rFonts w:hint="eastAsia"/>
          <w:sz w:val="24"/>
        </w:rPr>
        <w:t>建设，</w:t>
      </w:r>
      <w:r>
        <w:rPr>
          <w:rFonts w:hint="eastAsia"/>
          <w:sz w:val="24"/>
        </w:rPr>
        <w:t>规范学生行为，</w:t>
      </w:r>
      <w:r>
        <w:rPr>
          <w:rFonts w:hint="eastAsia"/>
          <w:sz w:val="24"/>
        </w:rPr>
        <w:t>营造积极向上，团结友爱的班风，增强学生的纪律意识、责任意识和集体意识，特制定本</w:t>
      </w:r>
      <w:r>
        <w:rPr>
          <w:rFonts w:hint="eastAsia"/>
          <w:sz w:val="24"/>
        </w:rPr>
        <w:t>方法</w:t>
      </w:r>
      <w:r>
        <w:rPr>
          <w:rFonts w:hint="eastAsia"/>
          <w:sz w:val="24"/>
        </w:rPr>
        <w:t>。</w:t>
      </w:r>
      <w:bookmarkStart w:id="1" w:name="_GoBack"/>
      <w:bookmarkEnd w:id="1"/>
    </w:p>
    <w:p w:rsidR="0047129B" w:rsidRDefault="006E0EE2">
      <w:pPr>
        <w:tabs>
          <w:tab w:val="left" w:pos="1071"/>
        </w:tabs>
        <w:spacing w:line="440" w:lineRule="exact"/>
        <w:ind w:firstLineChars="200" w:firstLine="56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一、评选范围及比例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（一）凡隶属我院的</w:t>
      </w:r>
      <w:r>
        <w:rPr>
          <w:rFonts w:ascii="宋体" w:hAnsi="宋体" w:cs="宋体" w:hint="eastAsia"/>
          <w:bCs/>
          <w:color w:val="000000"/>
          <w:sz w:val="24"/>
        </w:rPr>
        <w:t>班级</w:t>
      </w:r>
      <w:r>
        <w:rPr>
          <w:rFonts w:ascii="宋体" w:hAnsi="宋体" w:cs="宋体" w:hint="eastAsia"/>
          <w:bCs/>
          <w:color w:val="000000"/>
          <w:sz w:val="24"/>
        </w:rPr>
        <w:t>均可参加评选；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（二）先进</w:t>
      </w:r>
      <w:r>
        <w:rPr>
          <w:rFonts w:ascii="宋体" w:hAnsi="宋体" w:cs="宋体" w:hint="eastAsia"/>
          <w:bCs/>
          <w:color w:val="000000"/>
          <w:sz w:val="24"/>
        </w:rPr>
        <w:t>班集体</w:t>
      </w:r>
      <w:r>
        <w:rPr>
          <w:rFonts w:ascii="宋体" w:hAnsi="宋体" w:cs="宋体" w:hint="eastAsia"/>
          <w:bCs/>
          <w:color w:val="000000"/>
          <w:sz w:val="24"/>
        </w:rPr>
        <w:t>按照学院</w:t>
      </w:r>
      <w:r>
        <w:rPr>
          <w:rFonts w:ascii="宋体" w:hAnsi="宋体" w:cs="宋体" w:hint="eastAsia"/>
          <w:bCs/>
          <w:color w:val="000000"/>
          <w:sz w:val="24"/>
        </w:rPr>
        <w:t>班集体</w:t>
      </w:r>
      <w:r>
        <w:rPr>
          <w:rFonts w:ascii="宋体" w:hAnsi="宋体" w:cs="宋体" w:hint="eastAsia"/>
          <w:bCs/>
          <w:color w:val="000000"/>
          <w:sz w:val="24"/>
        </w:rPr>
        <w:t>总数的</w:t>
      </w:r>
      <w:r>
        <w:rPr>
          <w:rFonts w:ascii="宋体" w:hAnsi="宋体" w:cs="宋体" w:hint="eastAsia"/>
          <w:bCs/>
          <w:color w:val="000000"/>
          <w:sz w:val="24"/>
        </w:rPr>
        <w:t>10%</w:t>
      </w:r>
      <w:r>
        <w:rPr>
          <w:rFonts w:ascii="宋体" w:hAnsi="宋体" w:cs="宋体" w:hint="eastAsia"/>
          <w:bCs/>
          <w:color w:val="000000"/>
          <w:sz w:val="24"/>
        </w:rPr>
        <w:t>评选。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56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二、评选程序</w:t>
      </w:r>
    </w:p>
    <w:p w:rsidR="0047129B" w:rsidRDefault="006E0EE2">
      <w:pPr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（一）学院成立评议领导组及评议小组</w:t>
      </w:r>
    </w:p>
    <w:p w:rsidR="0047129B" w:rsidRDefault="006E0EE2">
      <w:pPr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评议领导</w:t>
      </w:r>
      <w:proofErr w:type="gramStart"/>
      <w:r>
        <w:rPr>
          <w:rFonts w:ascii="宋体" w:hAnsi="宋体" w:cs="宋体" w:hint="eastAsia"/>
          <w:bCs/>
          <w:color w:val="000000"/>
          <w:sz w:val="24"/>
        </w:rPr>
        <w:t>组设置</w:t>
      </w:r>
      <w:proofErr w:type="gramEnd"/>
      <w:r>
        <w:rPr>
          <w:rFonts w:ascii="宋体" w:hAnsi="宋体" w:cs="宋体" w:hint="eastAsia"/>
          <w:bCs/>
          <w:color w:val="000000"/>
          <w:sz w:val="24"/>
        </w:rPr>
        <w:t>组长一名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>为学院党总支书记</w:t>
      </w:r>
      <w:r>
        <w:rPr>
          <w:rFonts w:ascii="宋体" w:hAnsi="宋体" w:cs="宋体" w:hint="eastAsia"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、副组长一名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>为学院院长</w:t>
      </w:r>
      <w:r>
        <w:rPr>
          <w:rFonts w:ascii="宋体" w:hAnsi="宋体" w:cs="宋体" w:hint="eastAsia"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、组员若干名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>由辅导员组成</w:t>
      </w:r>
      <w:r>
        <w:rPr>
          <w:rFonts w:ascii="宋体" w:hAnsi="宋体" w:cs="宋体" w:hint="eastAsia"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；评议小组设置组长一名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>为学院团总支书记</w:t>
      </w:r>
      <w:r>
        <w:rPr>
          <w:rFonts w:ascii="宋体" w:hAnsi="宋体" w:cs="宋体" w:hint="eastAsia"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、副组长一名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>为学院团总支副书记</w:t>
      </w:r>
      <w:r>
        <w:rPr>
          <w:rFonts w:ascii="宋体" w:hAnsi="宋体" w:cs="宋体" w:hint="eastAsia"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、组员若干名</w:t>
      </w:r>
      <w:r>
        <w:rPr>
          <w:rFonts w:ascii="宋体" w:hAnsi="宋体" w:cs="宋体" w:hint="eastAsia"/>
          <w:bCs/>
          <w:color w:val="000000"/>
          <w:sz w:val="24"/>
        </w:rPr>
        <w:t>（</w:t>
      </w:r>
      <w:r>
        <w:rPr>
          <w:rFonts w:ascii="宋体" w:hAnsi="宋体" w:cs="宋体" w:hint="eastAsia"/>
          <w:bCs/>
          <w:color w:val="000000"/>
          <w:sz w:val="24"/>
        </w:rPr>
        <w:t>由团总支成员及各</w:t>
      </w:r>
      <w:r>
        <w:rPr>
          <w:rFonts w:ascii="宋体" w:hAnsi="宋体" w:cs="宋体" w:hint="eastAsia"/>
          <w:bCs/>
          <w:color w:val="000000"/>
          <w:sz w:val="24"/>
        </w:rPr>
        <w:t>班级</w:t>
      </w:r>
      <w:r>
        <w:rPr>
          <w:rFonts w:ascii="宋体" w:hAnsi="宋体" w:cs="宋体" w:hint="eastAsia"/>
          <w:bCs/>
          <w:color w:val="000000"/>
          <w:sz w:val="24"/>
        </w:rPr>
        <w:t>成员代表组成</w:t>
      </w:r>
      <w:r>
        <w:rPr>
          <w:rFonts w:ascii="宋体" w:hAnsi="宋体" w:cs="宋体" w:hint="eastAsia"/>
          <w:bCs/>
          <w:color w:val="000000"/>
          <w:sz w:val="24"/>
        </w:rPr>
        <w:t>）</w:t>
      </w:r>
      <w:r>
        <w:rPr>
          <w:rFonts w:ascii="宋体" w:hAnsi="宋体" w:cs="宋体" w:hint="eastAsia"/>
          <w:bCs/>
          <w:color w:val="000000"/>
          <w:sz w:val="24"/>
        </w:rPr>
        <w:t>。严格按照评选条件，层层组织推荐和评选工作；</w:t>
      </w:r>
    </w:p>
    <w:p w:rsidR="0047129B" w:rsidRDefault="006E0EE2">
      <w:pPr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（二）评选流程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1.</w:t>
      </w:r>
      <w:r>
        <w:rPr>
          <w:rFonts w:ascii="宋体" w:hAnsi="宋体" w:cs="宋体" w:hint="eastAsia"/>
          <w:bCs/>
          <w:color w:val="000000"/>
          <w:sz w:val="24"/>
        </w:rPr>
        <w:t>各</w:t>
      </w:r>
      <w:r>
        <w:rPr>
          <w:rFonts w:ascii="宋体" w:hAnsi="宋体" w:cs="宋体" w:hint="eastAsia"/>
          <w:bCs/>
          <w:color w:val="000000"/>
          <w:sz w:val="24"/>
        </w:rPr>
        <w:t>班级</w:t>
      </w:r>
      <w:r>
        <w:rPr>
          <w:rFonts w:ascii="宋体" w:hAnsi="宋体" w:cs="宋体" w:hint="eastAsia"/>
          <w:bCs/>
          <w:color w:val="000000"/>
          <w:sz w:val="24"/>
        </w:rPr>
        <w:t>上交“</w:t>
      </w:r>
      <w:r>
        <w:rPr>
          <w:rFonts w:ascii="宋体" w:hAnsi="宋体" w:cs="宋体" w:hint="eastAsia"/>
          <w:bCs/>
          <w:color w:val="000000"/>
          <w:sz w:val="24"/>
        </w:rPr>
        <w:t>工商</w:t>
      </w:r>
      <w:r>
        <w:rPr>
          <w:rFonts w:ascii="宋体" w:hAnsi="宋体" w:cs="宋体" w:hint="eastAsia"/>
          <w:bCs/>
          <w:color w:val="000000"/>
          <w:sz w:val="24"/>
        </w:rPr>
        <w:t>管理学院‘先进</w:t>
      </w:r>
      <w:r>
        <w:rPr>
          <w:rFonts w:ascii="宋体" w:hAnsi="宋体" w:cs="宋体" w:hint="eastAsia"/>
          <w:bCs/>
          <w:color w:val="000000"/>
          <w:sz w:val="24"/>
        </w:rPr>
        <w:t>班集体</w:t>
      </w:r>
      <w:r>
        <w:rPr>
          <w:rFonts w:ascii="宋体" w:hAnsi="宋体" w:cs="宋体" w:hint="eastAsia"/>
          <w:bCs/>
          <w:color w:val="000000"/>
          <w:sz w:val="24"/>
        </w:rPr>
        <w:t>’申请表”，并对学年工作进行汇报（</w:t>
      </w:r>
      <w:r>
        <w:rPr>
          <w:rFonts w:ascii="宋体" w:hAnsi="宋体" w:cs="宋体" w:hint="eastAsia"/>
          <w:bCs/>
          <w:color w:val="000000"/>
          <w:sz w:val="24"/>
        </w:rPr>
        <w:t>2</w:t>
      </w:r>
      <w:r>
        <w:rPr>
          <w:rFonts w:ascii="宋体" w:hAnsi="宋体" w:cs="宋体" w:hint="eastAsia"/>
          <w:bCs/>
          <w:color w:val="000000"/>
          <w:sz w:val="24"/>
        </w:rPr>
        <w:t>000</w:t>
      </w:r>
      <w:r>
        <w:rPr>
          <w:rFonts w:ascii="宋体" w:hAnsi="宋体" w:cs="宋体" w:hint="eastAsia"/>
          <w:bCs/>
          <w:color w:val="000000"/>
          <w:sz w:val="24"/>
        </w:rPr>
        <w:t>字左右），对照“</w:t>
      </w:r>
      <w:r>
        <w:rPr>
          <w:rFonts w:ascii="宋体" w:hAnsi="宋体" w:cs="宋体" w:hint="eastAsia"/>
          <w:bCs/>
          <w:color w:val="000000"/>
          <w:sz w:val="24"/>
        </w:rPr>
        <w:t>工商</w:t>
      </w:r>
      <w:r>
        <w:rPr>
          <w:rFonts w:ascii="宋体" w:hAnsi="宋体" w:cs="宋体" w:hint="eastAsia"/>
          <w:bCs/>
          <w:color w:val="000000"/>
          <w:sz w:val="24"/>
        </w:rPr>
        <w:t>管理学院先进</w:t>
      </w:r>
      <w:r>
        <w:rPr>
          <w:rFonts w:ascii="宋体" w:hAnsi="宋体" w:cs="宋体" w:hint="eastAsia"/>
          <w:bCs/>
          <w:color w:val="000000"/>
          <w:sz w:val="24"/>
        </w:rPr>
        <w:t>班集体</w:t>
      </w:r>
      <w:r>
        <w:rPr>
          <w:rFonts w:ascii="宋体" w:hAnsi="宋体" w:cs="宋体" w:hint="eastAsia"/>
          <w:bCs/>
          <w:color w:val="000000"/>
          <w:sz w:val="24"/>
        </w:rPr>
        <w:t>考评指标体系”，撰写“先进</w:t>
      </w:r>
      <w:r>
        <w:rPr>
          <w:rFonts w:ascii="宋体" w:hAnsi="宋体" w:cs="宋体" w:hint="eastAsia"/>
          <w:bCs/>
          <w:color w:val="000000"/>
          <w:sz w:val="24"/>
        </w:rPr>
        <w:t>班集体</w:t>
      </w:r>
      <w:r>
        <w:rPr>
          <w:rFonts w:ascii="宋体" w:hAnsi="宋体" w:cs="宋体" w:hint="eastAsia"/>
          <w:bCs/>
          <w:color w:val="000000"/>
          <w:sz w:val="24"/>
        </w:rPr>
        <w:t>”申报材料，最后以纸质</w:t>
      </w:r>
      <w:proofErr w:type="gramStart"/>
      <w:r>
        <w:rPr>
          <w:rFonts w:ascii="宋体" w:hAnsi="宋体" w:cs="宋体" w:hint="eastAsia"/>
          <w:bCs/>
          <w:color w:val="000000"/>
          <w:sz w:val="24"/>
        </w:rPr>
        <w:t>档</w:t>
      </w:r>
      <w:proofErr w:type="gramEnd"/>
      <w:r>
        <w:rPr>
          <w:rFonts w:ascii="宋体" w:hAnsi="宋体" w:cs="宋体" w:hint="eastAsia"/>
          <w:bCs/>
          <w:color w:val="000000"/>
          <w:sz w:val="24"/>
        </w:rPr>
        <w:t>形式材料上交至</w:t>
      </w:r>
      <w:r>
        <w:rPr>
          <w:rFonts w:ascii="宋体" w:hAnsi="宋体" w:cs="宋体" w:hint="eastAsia"/>
          <w:bCs/>
          <w:color w:val="000000"/>
          <w:sz w:val="24"/>
        </w:rPr>
        <w:t>工商</w:t>
      </w:r>
      <w:r>
        <w:rPr>
          <w:rFonts w:ascii="宋体" w:hAnsi="宋体" w:cs="宋体" w:hint="eastAsia"/>
          <w:bCs/>
          <w:color w:val="000000"/>
          <w:sz w:val="24"/>
        </w:rPr>
        <w:t>学院团总支；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2.</w:t>
      </w:r>
      <w:r>
        <w:rPr>
          <w:rFonts w:ascii="宋体" w:hAnsi="宋体" w:cs="宋体" w:hint="eastAsia"/>
          <w:bCs/>
          <w:color w:val="000000"/>
          <w:sz w:val="24"/>
        </w:rPr>
        <w:t>学院评议小组对申报材料的真实性进行初步审核；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3.</w:t>
      </w:r>
      <w:r>
        <w:rPr>
          <w:rFonts w:ascii="宋体" w:hAnsi="宋体" w:cs="宋体" w:hint="eastAsia"/>
          <w:bCs/>
          <w:color w:val="000000"/>
          <w:sz w:val="24"/>
        </w:rPr>
        <w:t>学院评议小组对各</w:t>
      </w:r>
      <w:r>
        <w:rPr>
          <w:rFonts w:ascii="宋体" w:hAnsi="宋体" w:cs="宋体" w:hint="eastAsia"/>
          <w:bCs/>
          <w:color w:val="000000"/>
          <w:sz w:val="24"/>
        </w:rPr>
        <w:t>班级</w:t>
      </w:r>
      <w:r>
        <w:rPr>
          <w:rFonts w:ascii="宋体" w:hAnsi="宋体" w:cs="宋体" w:hint="eastAsia"/>
          <w:bCs/>
          <w:color w:val="000000"/>
          <w:sz w:val="24"/>
        </w:rPr>
        <w:t>申报材料进行评审打分；</w:t>
      </w:r>
    </w:p>
    <w:p w:rsidR="0047129B" w:rsidRDefault="006E0EE2">
      <w:pPr>
        <w:pStyle w:val="1"/>
        <w:spacing w:line="440" w:lineRule="exact"/>
        <w:ind w:firstLineChars="200" w:firstLine="480"/>
        <w:jc w:val="left"/>
        <w:rPr>
          <w:rFonts w:ascii="宋体" w:hAnsi="宋体" w:cs="宋体"/>
          <w:b w:val="0"/>
          <w:bCs/>
          <w:color w:val="000000"/>
          <w:kern w:val="2"/>
          <w:sz w:val="24"/>
        </w:rPr>
      </w:pPr>
      <w:bookmarkStart w:id="2" w:name="_Toc18840"/>
      <w:bookmarkStart w:id="3" w:name="_Toc16314"/>
      <w:r>
        <w:rPr>
          <w:rFonts w:ascii="宋体" w:hAnsi="宋体" w:cs="宋体" w:hint="eastAsia"/>
          <w:b w:val="0"/>
          <w:bCs/>
          <w:color w:val="000000"/>
          <w:kern w:val="2"/>
          <w:sz w:val="24"/>
        </w:rPr>
        <w:t>4.</w:t>
      </w:r>
      <w:r>
        <w:rPr>
          <w:rFonts w:ascii="宋体" w:hAnsi="宋体" w:cs="宋体" w:hint="eastAsia"/>
          <w:b w:val="0"/>
          <w:bCs/>
          <w:color w:val="000000"/>
          <w:kern w:val="2"/>
          <w:sz w:val="24"/>
        </w:rPr>
        <w:t>学院评议领导组根据各</w:t>
      </w:r>
      <w:r>
        <w:rPr>
          <w:rFonts w:ascii="宋体" w:hAnsi="宋体" w:cs="宋体" w:hint="eastAsia"/>
          <w:b w:val="0"/>
          <w:bCs/>
          <w:color w:val="000000"/>
          <w:kern w:val="2"/>
          <w:sz w:val="24"/>
        </w:rPr>
        <w:t>班级</w:t>
      </w:r>
      <w:r>
        <w:rPr>
          <w:rFonts w:ascii="宋体" w:hAnsi="宋体" w:cs="宋体" w:hint="eastAsia"/>
          <w:b w:val="0"/>
          <w:bCs/>
          <w:color w:val="000000"/>
          <w:kern w:val="2"/>
          <w:sz w:val="24"/>
        </w:rPr>
        <w:t>得分情况择优评选出为先进</w:t>
      </w:r>
      <w:r>
        <w:rPr>
          <w:rFonts w:ascii="宋体" w:hAnsi="宋体" w:cs="宋体" w:hint="eastAsia"/>
          <w:b w:val="0"/>
          <w:bCs/>
          <w:color w:val="000000"/>
          <w:kern w:val="2"/>
          <w:sz w:val="24"/>
        </w:rPr>
        <w:t>班集体</w:t>
      </w:r>
      <w:r>
        <w:rPr>
          <w:rFonts w:ascii="宋体" w:hAnsi="宋体" w:cs="宋体" w:hint="eastAsia"/>
          <w:b w:val="0"/>
          <w:bCs/>
          <w:color w:val="000000"/>
          <w:kern w:val="2"/>
          <w:sz w:val="24"/>
        </w:rPr>
        <w:t>；</w:t>
      </w:r>
    </w:p>
    <w:p w:rsidR="0047129B" w:rsidRDefault="006E0EE2">
      <w:pPr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5.</w:t>
      </w:r>
      <w:r>
        <w:rPr>
          <w:rFonts w:ascii="宋体" w:hAnsi="宋体" w:cs="宋体" w:hint="eastAsia"/>
          <w:bCs/>
          <w:color w:val="000000"/>
          <w:sz w:val="24"/>
        </w:rPr>
        <w:t>在学院进行不少于五天的公示。在公示期内，若有</w:t>
      </w:r>
      <w:r>
        <w:rPr>
          <w:rFonts w:ascii="宋体" w:hAnsi="宋体" w:cs="宋体" w:hint="eastAsia"/>
          <w:bCs/>
          <w:color w:val="000000"/>
          <w:sz w:val="24"/>
        </w:rPr>
        <w:t>班级</w:t>
      </w:r>
      <w:r>
        <w:rPr>
          <w:rFonts w:ascii="宋体" w:hAnsi="宋体" w:cs="宋体" w:hint="eastAsia"/>
          <w:bCs/>
          <w:color w:val="000000"/>
          <w:sz w:val="24"/>
        </w:rPr>
        <w:t>提出异议，评议领导组在三天内核查并</w:t>
      </w:r>
      <w:proofErr w:type="gramStart"/>
      <w:r>
        <w:rPr>
          <w:rFonts w:ascii="宋体" w:hAnsi="宋体" w:cs="宋体" w:hint="eastAsia"/>
          <w:bCs/>
          <w:color w:val="000000"/>
          <w:sz w:val="24"/>
        </w:rPr>
        <w:t>作出</w:t>
      </w:r>
      <w:proofErr w:type="gramEnd"/>
      <w:r>
        <w:rPr>
          <w:rFonts w:ascii="宋体" w:hAnsi="宋体" w:cs="宋体" w:hint="eastAsia"/>
          <w:bCs/>
          <w:color w:val="000000"/>
          <w:sz w:val="24"/>
        </w:rPr>
        <w:t>裁决；</w:t>
      </w:r>
    </w:p>
    <w:p w:rsidR="0047129B" w:rsidRDefault="006E0EE2">
      <w:pPr>
        <w:pStyle w:val="1"/>
        <w:spacing w:line="440" w:lineRule="exact"/>
        <w:ind w:firstLineChars="200" w:firstLine="480"/>
        <w:jc w:val="left"/>
      </w:pPr>
      <w:r>
        <w:rPr>
          <w:rFonts w:ascii="宋体" w:hAnsi="宋体" w:cs="宋体" w:hint="eastAsia"/>
          <w:b w:val="0"/>
          <w:bCs/>
          <w:color w:val="000000"/>
          <w:kern w:val="2"/>
          <w:sz w:val="24"/>
        </w:rPr>
        <w:t>6.</w:t>
      </w:r>
      <w:r>
        <w:rPr>
          <w:rFonts w:ascii="宋体" w:hAnsi="宋体" w:cs="宋体" w:hint="eastAsia"/>
          <w:b w:val="0"/>
          <w:bCs/>
          <w:color w:val="000000"/>
          <w:kern w:val="2"/>
          <w:sz w:val="24"/>
        </w:rPr>
        <w:t>公示无异议后，上报校团委审核。</w:t>
      </w:r>
      <w:bookmarkEnd w:id="2"/>
      <w:bookmarkEnd w:id="3"/>
    </w:p>
    <w:p w:rsidR="0047129B" w:rsidRDefault="006E0EE2">
      <w:pPr>
        <w:tabs>
          <w:tab w:val="left" w:pos="1071"/>
        </w:tabs>
        <w:spacing w:line="440" w:lineRule="exact"/>
        <w:ind w:firstLineChars="200" w:firstLine="56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三、评选依据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（一）每学年先进</w:t>
      </w:r>
      <w:r>
        <w:rPr>
          <w:rFonts w:ascii="宋体" w:hAnsi="宋体" w:cs="宋体" w:hint="eastAsia"/>
          <w:bCs/>
          <w:color w:val="000000"/>
          <w:sz w:val="24"/>
        </w:rPr>
        <w:t>班集体</w:t>
      </w:r>
      <w:r>
        <w:rPr>
          <w:rFonts w:ascii="宋体" w:hAnsi="宋体" w:cs="宋体" w:hint="eastAsia"/>
          <w:bCs/>
          <w:color w:val="000000"/>
          <w:sz w:val="24"/>
        </w:rPr>
        <w:t>的最终结果是</w:t>
      </w:r>
      <w:r>
        <w:rPr>
          <w:rFonts w:ascii="宋体" w:hAnsi="宋体" w:cs="宋体" w:hint="eastAsia"/>
          <w:bCs/>
          <w:color w:val="000000"/>
          <w:sz w:val="24"/>
        </w:rPr>
        <w:t>班集体</w:t>
      </w:r>
      <w:r>
        <w:rPr>
          <w:rFonts w:ascii="宋体" w:hAnsi="宋体" w:cs="宋体" w:hint="eastAsia"/>
          <w:bCs/>
          <w:color w:val="000000"/>
          <w:sz w:val="24"/>
        </w:rPr>
        <w:t>工作得分和附加项目的加权之和，其计算公式为：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2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得分</w:t>
      </w:r>
      <w:r>
        <w:rPr>
          <w:rFonts w:ascii="宋体" w:hAnsi="宋体" w:cs="宋体" w:hint="eastAsia"/>
          <w:b/>
          <w:color w:val="000000"/>
          <w:sz w:val="24"/>
        </w:rPr>
        <w:t>=</w:t>
      </w:r>
      <w:r>
        <w:rPr>
          <w:rFonts w:ascii="宋体" w:hAnsi="宋体" w:cs="宋体" w:hint="eastAsia"/>
          <w:b/>
          <w:color w:val="000000"/>
          <w:sz w:val="24"/>
        </w:rPr>
        <w:t>A*70%+B*30%=</w:t>
      </w:r>
      <w:r>
        <w:rPr>
          <w:rFonts w:ascii="宋体" w:hAnsi="宋体" w:cs="宋体" w:hint="eastAsia"/>
          <w:b/>
          <w:color w:val="000000"/>
          <w:sz w:val="24"/>
        </w:rPr>
        <w:t>（</w:t>
      </w:r>
      <w:r>
        <w:rPr>
          <w:rFonts w:ascii="宋体" w:hAnsi="宋体" w:cs="宋体" w:hint="eastAsia"/>
          <w:b/>
          <w:color w:val="000000"/>
          <w:sz w:val="24"/>
        </w:rPr>
        <w:t>A1+A2+A3+A4)*70%+</w:t>
      </w:r>
      <w:r>
        <w:rPr>
          <w:rFonts w:ascii="宋体" w:hAnsi="宋体" w:cs="宋体" w:hint="eastAsia"/>
          <w:b/>
          <w:color w:val="000000"/>
          <w:sz w:val="24"/>
        </w:rPr>
        <w:t>（</w:t>
      </w:r>
      <w:r>
        <w:rPr>
          <w:rFonts w:ascii="宋体" w:hAnsi="宋体" w:cs="宋体" w:hint="eastAsia"/>
          <w:b/>
          <w:color w:val="000000"/>
          <w:sz w:val="24"/>
        </w:rPr>
        <w:t>B1+B2</w:t>
      </w:r>
      <w:r>
        <w:rPr>
          <w:rFonts w:ascii="宋体" w:hAnsi="宋体" w:cs="宋体" w:hint="eastAsia"/>
          <w:b/>
          <w:color w:val="000000"/>
          <w:sz w:val="24"/>
        </w:rPr>
        <w:t>）</w:t>
      </w:r>
      <w:r>
        <w:rPr>
          <w:rFonts w:ascii="宋体" w:hAnsi="宋体" w:cs="宋体" w:hint="eastAsia"/>
          <w:b/>
          <w:color w:val="000000"/>
          <w:sz w:val="24"/>
        </w:rPr>
        <w:t>*30%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（得分精确到小数点后</w:t>
      </w:r>
      <w:r>
        <w:rPr>
          <w:rFonts w:ascii="宋体" w:hAnsi="宋体" w:cs="宋体" w:hint="eastAsia"/>
          <w:bCs/>
          <w:color w:val="000000"/>
          <w:sz w:val="24"/>
        </w:rPr>
        <w:t>3</w:t>
      </w:r>
      <w:r>
        <w:rPr>
          <w:rFonts w:ascii="宋体" w:hAnsi="宋体" w:cs="宋体" w:hint="eastAsia"/>
          <w:bCs/>
          <w:color w:val="000000"/>
          <w:sz w:val="24"/>
        </w:rPr>
        <w:t>位，</w:t>
      </w:r>
      <w:r>
        <w:rPr>
          <w:rFonts w:ascii="宋体" w:hAnsi="宋体" w:cs="宋体" w:hint="eastAsia"/>
          <w:bCs/>
          <w:color w:val="000000"/>
          <w:sz w:val="24"/>
        </w:rPr>
        <w:t>A</w:t>
      </w:r>
      <w:r>
        <w:rPr>
          <w:rFonts w:ascii="宋体" w:hAnsi="宋体" w:cs="宋体" w:hint="eastAsia"/>
          <w:bCs/>
          <w:color w:val="000000"/>
          <w:sz w:val="24"/>
        </w:rPr>
        <w:t>为班级工作，</w:t>
      </w:r>
      <w:r>
        <w:rPr>
          <w:rFonts w:ascii="宋体" w:hAnsi="宋体" w:cs="宋体" w:hint="eastAsia"/>
          <w:bCs/>
          <w:color w:val="000000"/>
          <w:sz w:val="24"/>
        </w:rPr>
        <w:t>A</w:t>
      </w:r>
      <w:r>
        <w:rPr>
          <w:rFonts w:ascii="宋体" w:hAnsi="宋体" w:cs="宋体" w:hint="eastAsia"/>
          <w:bCs/>
          <w:color w:val="000000"/>
          <w:sz w:val="24"/>
        </w:rPr>
        <w:t>1</w:t>
      </w:r>
      <w:r>
        <w:rPr>
          <w:rFonts w:ascii="宋体" w:hAnsi="宋体" w:cs="宋体" w:hint="eastAsia"/>
          <w:bCs/>
          <w:color w:val="000000"/>
          <w:sz w:val="24"/>
        </w:rPr>
        <w:t>为</w:t>
      </w:r>
      <w:r>
        <w:rPr>
          <w:rFonts w:ascii="宋体" w:hAnsi="宋体" w:cs="宋体" w:hint="eastAsia"/>
          <w:bCs/>
          <w:color w:val="000000"/>
          <w:sz w:val="24"/>
        </w:rPr>
        <w:t>网宣工作</w:t>
      </w:r>
      <w:r>
        <w:rPr>
          <w:rFonts w:ascii="宋体" w:hAnsi="宋体" w:cs="宋体" w:hint="eastAsia"/>
          <w:bCs/>
          <w:color w:val="000000"/>
          <w:sz w:val="24"/>
        </w:rPr>
        <w:t>，</w:t>
      </w:r>
      <w:r>
        <w:rPr>
          <w:rFonts w:ascii="宋体" w:hAnsi="宋体" w:cs="宋体" w:hint="eastAsia"/>
          <w:bCs/>
          <w:color w:val="000000"/>
          <w:sz w:val="24"/>
        </w:rPr>
        <w:t>A2</w:t>
      </w:r>
      <w:r>
        <w:rPr>
          <w:rFonts w:ascii="宋体" w:hAnsi="宋体" w:cs="宋体" w:hint="eastAsia"/>
          <w:bCs/>
          <w:sz w:val="24"/>
        </w:rPr>
        <w:t>为</w:t>
      </w:r>
      <w:r>
        <w:rPr>
          <w:rFonts w:ascii="宋体" w:hAnsi="宋体" w:cs="宋体" w:hint="eastAsia"/>
          <w:bCs/>
          <w:sz w:val="24"/>
        </w:rPr>
        <w:t>班风与学风建设</w:t>
      </w:r>
      <w:r>
        <w:rPr>
          <w:rFonts w:ascii="宋体" w:hAnsi="宋体" w:cs="宋体" w:hint="eastAsia"/>
          <w:bCs/>
          <w:sz w:val="24"/>
        </w:rPr>
        <w:t>，</w:t>
      </w:r>
      <w:r>
        <w:rPr>
          <w:rFonts w:ascii="宋体" w:hAnsi="宋体" w:cs="宋体" w:hint="eastAsia"/>
          <w:bCs/>
          <w:sz w:val="24"/>
        </w:rPr>
        <w:t>A3</w:t>
      </w:r>
      <w:r>
        <w:rPr>
          <w:rFonts w:ascii="宋体" w:hAnsi="宋体" w:cs="宋体" w:hint="eastAsia"/>
          <w:bCs/>
          <w:sz w:val="24"/>
        </w:rPr>
        <w:t>为班级工作规范，</w:t>
      </w:r>
      <w:r>
        <w:rPr>
          <w:rFonts w:ascii="宋体" w:hAnsi="宋体" w:cs="宋体" w:hint="eastAsia"/>
          <w:bCs/>
          <w:sz w:val="24"/>
        </w:rPr>
        <w:t>A4</w:t>
      </w:r>
      <w:r>
        <w:rPr>
          <w:rFonts w:ascii="宋体" w:hAnsi="宋体" w:cs="宋体" w:hint="eastAsia"/>
          <w:bCs/>
          <w:sz w:val="24"/>
        </w:rPr>
        <w:t>为班级活动开展情况；</w:t>
      </w:r>
      <w:r>
        <w:rPr>
          <w:rFonts w:ascii="宋体" w:hAnsi="宋体" w:cs="宋体" w:hint="eastAsia"/>
          <w:bCs/>
          <w:sz w:val="24"/>
        </w:rPr>
        <w:t>B</w:t>
      </w:r>
      <w:r>
        <w:rPr>
          <w:rFonts w:ascii="宋体" w:hAnsi="宋体" w:cs="宋体" w:hint="eastAsia"/>
          <w:bCs/>
          <w:sz w:val="24"/>
        </w:rPr>
        <w:t>为附加项目，</w:t>
      </w:r>
      <w:r>
        <w:rPr>
          <w:rFonts w:ascii="宋体" w:hAnsi="宋体" w:cs="宋体" w:hint="eastAsia"/>
          <w:bCs/>
          <w:sz w:val="24"/>
        </w:rPr>
        <w:t>B1</w:t>
      </w:r>
      <w:r>
        <w:rPr>
          <w:rFonts w:ascii="宋体" w:hAnsi="宋体" w:cs="宋体" w:hint="eastAsia"/>
          <w:bCs/>
          <w:sz w:val="24"/>
        </w:rPr>
        <w:t>加分项目、</w:t>
      </w:r>
      <w:r>
        <w:rPr>
          <w:rFonts w:ascii="宋体" w:hAnsi="宋体" w:cs="宋体" w:hint="eastAsia"/>
          <w:bCs/>
          <w:sz w:val="24"/>
        </w:rPr>
        <w:t>B2</w:t>
      </w:r>
      <w:r>
        <w:rPr>
          <w:rFonts w:ascii="宋体" w:hAnsi="宋体" w:cs="宋体" w:hint="eastAsia"/>
          <w:bCs/>
          <w:sz w:val="24"/>
        </w:rPr>
        <w:t>减分项目，</w:t>
      </w:r>
      <w:r>
        <w:rPr>
          <w:rFonts w:ascii="宋体" w:hAnsi="宋体" w:cs="宋体" w:hint="eastAsia"/>
          <w:bCs/>
          <w:sz w:val="24"/>
        </w:rPr>
        <w:t>B2</w:t>
      </w:r>
      <w:r>
        <w:rPr>
          <w:rFonts w:ascii="宋体" w:hAnsi="宋体" w:cs="宋体" w:hint="eastAsia"/>
          <w:bCs/>
          <w:sz w:val="24"/>
        </w:rPr>
        <w:t>项目按负数计算。）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（二）具体评选依据参见附件一“</w:t>
      </w:r>
      <w:r>
        <w:rPr>
          <w:rFonts w:ascii="宋体" w:hAnsi="宋体" w:cs="宋体" w:hint="eastAsia"/>
          <w:bCs/>
          <w:color w:val="000000"/>
          <w:sz w:val="24"/>
        </w:rPr>
        <w:t>工商</w:t>
      </w:r>
      <w:r>
        <w:rPr>
          <w:rFonts w:ascii="宋体" w:hAnsi="宋体" w:cs="宋体" w:hint="eastAsia"/>
          <w:bCs/>
          <w:color w:val="000000"/>
          <w:sz w:val="24"/>
        </w:rPr>
        <w:t>管理学院先进</w:t>
      </w:r>
      <w:r>
        <w:rPr>
          <w:rFonts w:ascii="宋体" w:hAnsi="宋体" w:cs="宋体" w:hint="eastAsia"/>
          <w:bCs/>
          <w:color w:val="000000"/>
          <w:sz w:val="24"/>
        </w:rPr>
        <w:t>班集体</w:t>
      </w:r>
      <w:r>
        <w:rPr>
          <w:rFonts w:ascii="宋体" w:hAnsi="宋体" w:cs="宋体" w:hint="eastAsia"/>
          <w:bCs/>
          <w:color w:val="000000"/>
          <w:sz w:val="24"/>
        </w:rPr>
        <w:t>考评指标体系”。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lastRenderedPageBreak/>
        <w:t>（三）有下列情况之一者不能评为先进</w:t>
      </w:r>
      <w:r>
        <w:rPr>
          <w:rFonts w:ascii="宋体" w:hAnsi="宋体" w:cs="宋体" w:hint="eastAsia"/>
          <w:bCs/>
          <w:color w:val="000000"/>
          <w:sz w:val="24"/>
        </w:rPr>
        <w:t>班集体</w:t>
      </w:r>
      <w:r>
        <w:rPr>
          <w:rFonts w:ascii="宋体" w:hAnsi="宋体" w:cs="宋体" w:hint="eastAsia"/>
          <w:bCs/>
          <w:color w:val="000000"/>
          <w:sz w:val="24"/>
        </w:rPr>
        <w:t>：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1.</w:t>
      </w:r>
      <w:r>
        <w:rPr>
          <w:rFonts w:ascii="宋体" w:hAnsi="宋体" w:cs="宋体" w:hint="eastAsia"/>
          <w:bCs/>
          <w:color w:val="000000"/>
          <w:sz w:val="24"/>
        </w:rPr>
        <w:t>班级</w:t>
      </w:r>
      <w:r>
        <w:rPr>
          <w:rFonts w:ascii="宋体" w:hAnsi="宋体" w:cs="宋体" w:hint="eastAsia"/>
          <w:bCs/>
          <w:color w:val="000000"/>
          <w:sz w:val="24"/>
        </w:rPr>
        <w:t>成员有违反四项基本原则，参加非法组织，从事非法活动的；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2.</w:t>
      </w:r>
      <w:r>
        <w:rPr>
          <w:rFonts w:ascii="宋体" w:hAnsi="宋体" w:cs="宋体" w:hint="eastAsia"/>
          <w:bCs/>
          <w:color w:val="000000"/>
          <w:sz w:val="24"/>
        </w:rPr>
        <w:t>班级</w:t>
      </w:r>
      <w:r>
        <w:rPr>
          <w:rFonts w:ascii="宋体" w:hAnsi="宋体" w:cs="宋体" w:hint="eastAsia"/>
          <w:bCs/>
          <w:color w:val="000000"/>
          <w:sz w:val="24"/>
        </w:rPr>
        <w:t>成员有群体性违纪行为，并造成恶劣影响的；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3.</w:t>
      </w:r>
      <w:r>
        <w:rPr>
          <w:rFonts w:ascii="宋体" w:hAnsi="宋体" w:cs="宋体" w:hint="eastAsia"/>
          <w:bCs/>
          <w:color w:val="000000"/>
          <w:sz w:val="24"/>
        </w:rPr>
        <w:t>班级</w:t>
      </w:r>
      <w:r>
        <w:rPr>
          <w:rFonts w:ascii="宋体" w:hAnsi="宋体" w:cs="宋体" w:hint="eastAsia"/>
          <w:bCs/>
          <w:color w:val="000000"/>
          <w:sz w:val="24"/>
        </w:rPr>
        <w:t>主要学生干部违反校纪校规，并受到严重警告以上处分的；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4.</w:t>
      </w:r>
      <w:r>
        <w:rPr>
          <w:rFonts w:ascii="宋体" w:hAnsi="宋体" w:cs="宋体" w:hint="eastAsia"/>
          <w:bCs/>
          <w:color w:val="000000"/>
          <w:sz w:val="24"/>
        </w:rPr>
        <w:t>在评选工作中有弄虚作假的情况；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5.</w:t>
      </w:r>
      <w:r>
        <w:rPr>
          <w:rFonts w:ascii="宋体" w:hAnsi="宋体" w:cs="宋体" w:hint="eastAsia"/>
          <w:bCs/>
          <w:color w:val="000000"/>
          <w:sz w:val="24"/>
        </w:rPr>
        <w:t>其他不能被评为先进</w:t>
      </w:r>
      <w:r>
        <w:rPr>
          <w:rFonts w:ascii="宋体" w:hAnsi="宋体" w:cs="宋体" w:hint="eastAsia"/>
          <w:bCs/>
          <w:color w:val="000000"/>
          <w:sz w:val="24"/>
        </w:rPr>
        <w:t>班集体</w:t>
      </w:r>
      <w:r>
        <w:rPr>
          <w:rFonts w:ascii="宋体" w:hAnsi="宋体" w:cs="宋体" w:hint="eastAsia"/>
          <w:bCs/>
          <w:color w:val="000000"/>
          <w:sz w:val="24"/>
        </w:rPr>
        <w:t>的情况。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560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四、评选应用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宋体" w:hAnsi="宋体" w:hint="eastAsia"/>
          <w:sz w:val="24"/>
        </w:rPr>
        <w:t>在评选中获得“先进班集体”的班级，其优秀学生干部、优秀团干、优秀团员的比重加大。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560"/>
        <w:jc w:val="left"/>
        <w:rPr>
          <w:rFonts w:ascii="黑体" w:eastAsia="黑体" w:hAnsi="黑体" w:cs="黑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五</w:t>
      </w:r>
      <w:r>
        <w:rPr>
          <w:rFonts w:ascii="黑体" w:eastAsia="黑体" w:hAnsi="黑体" w:cs="黑体" w:hint="eastAsia"/>
          <w:bCs/>
          <w:color w:val="000000"/>
          <w:sz w:val="28"/>
          <w:szCs w:val="28"/>
        </w:rPr>
        <w:t>、评选附则</w:t>
      </w:r>
    </w:p>
    <w:p w:rsidR="0047129B" w:rsidRDefault="006E0EE2">
      <w:pPr>
        <w:spacing w:line="440" w:lineRule="exact"/>
        <w:ind w:firstLineChars="200" w:firstLine="480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（一）本办法解释权归</w:t>
      </w:r>
      <w:r>
        <w:rPr>
          <w:rFonts w:ascii="宋体" w:hAnsi="宋体" w:cs="宋体" w:hint="eastAsia"/>
          <w:bCs/>
          <w:color w:val="000000"/>
          <w:sz w:val="24"/>
        </w:rPr>
        <w:t>工商管理</w:t>
      </w:r>
      <w:r>
        <w:rPr>
          <w:rFonts w:ascii="宋体" w:hAnsi="宋体" w:cs="宋体" w:hint="eastAsia"/>
          <w:bCs/>
          <w:color w:val="000000"/>
          <w:sz w:val="24"/>
        </w:rPr>
        <w:t>学院团总支，未尽事宜由</w:t>
      </w:r>
      <w:r>
        <w:rPr>
          <w:rFonts w:ascii="宋体" w:hAnsi="宋体" w:cs="宋体" w:hint="eastAsia"/>
          <w:bCs/>
          <w:color w:val="000000"/>
          <w:sz w:val="24"/>
        </w:rPr>
        <w:t>工商管理</w:t>
      </w:r>
      <w:r>
        <w:rPr>
          <w:rFonts w:ascii="宋体" w:hAnsi="宋体" w:cs="宋体" w:hint="eastAsia"/>
          <w:bCs/>
          <w:color w:val="000000"/>
          <w:sz w:val="24"/>
        </w:rPr>
        <w:t>学院团总支负责解释。其他有关文件规定与本办法不一致的，以本办法为准；</w:t>
      </w:r>
    </w:p>
    <w:p w:rsidR="0047129B" w:rsidRDefault="006E0EE2">
      <w:pPr>
        <w:spacing w:line="440" w:lineRule="exact"/>
        <w:ind w:firstLineChars="200" w:firstLine="480"/>
        <w:rPr>
          <w:sz w:val="24"/>
          <w:szCs w:val="32"/>
        </w:rPr>
      </w:pPr>
      <w:r>
        <w:rPr>
          <w:rFonts w:ascii="宋体" w:hAnsi="宋体" w:cs="宋体" w:hint="eastAsia"/>
          <w:bCs/>
          <w:color w:val="000000"/>
          <w:sz w:val="24"/>
        </w:rPr>
        <w:t>（二）</w:t>
      </w:r>
      <w:r>
        <w:rPr>
          <w:rFonts w:hint="eastAsia"/>
          <w:sz w:val="24"/>
          <w:szCs w:val="32"/>
        </w:rPr>
        <w:t>先进</w:t>
      </w:r>
      <w:r>
        <w:rPr>
          <w:rFonts w:hint="eastAsia"/>
          <w:sz w:val="24"/>
          <w:szCs w:val="32"/>
        </w:rPr>
        <w:t>班集体</w:t>
      </w:r>
      <w:r>
        <w:rPr>
          <w:rFonts w:hint="eastAsia"/>
          <w:sz w:val="24"/>
          <w:szCs w:val="32"/>
        </w:rPr>
        <w:t>评选工作本着公正、公平、公开的原则，评选结果体现</w:t>
      </w:r>
      <w:r>
        <w:rPr>
          <w:rFonts w:hint="eastAsia"/>
          <w:sz w:val="24"/>
          <w:szCs w:val="32"/>
        </w:rPr>
        <w:t>班集体</w:t>
      </w:r>
      <w:r>
        <w:rPr>
          <w:rFonts w:hint="eastAsia"/>
          <w:sz w:val="24"/>
          <w:szCs w:val="32"/>
        </w:rPr>
        <w:t>的综合水平；</w:t>
      </w:r>
    </w:p>
    <w:p w:rsidR="0047129B" w:rsidRDefault="006E0EE2">
      <w:pPr>
        <w:tabs>
          <w:tab w:val="left" w:pos="1071"/>
        </w:tabs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（三）本办法即日起执行。</w:t>
      </w:r>
    </w:p>
    <w:p w:rsidR="0047129B" w:rsidRDefault="0047129B">
      <w:pPr>
        <w:tabs>
          <w:tab w:val="left" w:pos="1071"/>
        </w:tabs>
        <w:spacing w:line="440" w:lineRule="exact"/>
        <w:ind w:firstLine="641"/>
        <w:jc w:val="right"/>
        <w:rPr>
          <w:rFonts w:ascii="宋体" w:hAnsi="宋体" w:cs="宋体"/>
          <w:bCs/>
          <w:color w:val="000000"/>
          <w:sz w:val="24"/>
        </w:rPr>
      </w:pPr>
    </w:p>
    <w:p w:rsidR="0047129B" w:rsidRDefault="006E0EE2">
      <w:pPr>
        <w:tabs>
          <w:tab w:val="left" w:pos="1071"/>
        </w:tabs>
        <w:spacing w:line="440" w:lineRule="exact"/>
        <w:ind w:firstLine="641"/>
        <w:jc w:val="righ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工商</w:t>
      </w:r>
      <w:r>
        <w:rPr>
          <w:rFonts w:ascii="宋体" w:hAnsi="宋体" w:cs="宋体" w:hint="eastAsia"/>
          <w:bCs/>
          <w:color w:val="000000"/>
          <w:sz w:val="24"/>
        </w:rPr>
        <w:t>管理学院团总支</w:t>
      </w:r>
    </w:p>
    <w:p w:rsidR="0047129B" w:rsidRDefault="006E0EE2">
      <w:pPr>
        <w:tabs>
          <w:tab w:val="left" w:pos="1071"/>
        </w:tabs>
        <w:spacing w:line="440" w:lineRule="exact"/>
        <w:ind w:firstLine="641"/>
        <w:jc w:val="righ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二〇一</w:t>
      </w:r>
      <w:r>
        <w:rPr>
          <w:rFonts w:ascii="宋体" w:hAnsi="宋体" w:cs="宋体" w:hint="eastAsia"/>
          <w:bCs/>
          <w:color w:val="000000"/>
          <w:sz w:val="24"/>
        </w:rPr>
        <w:t>八</w:t>
      </w:r>
      <w:r>
        <w:rPr>
          <w:rFonts w:ascii="宋体" w:hAnsi="宋体" w:cs="宋体" w:hint="eastAsia"/>
          <w:bCs/>
          <w:color w:val="000000"/>
          <w:sz w:val="24"/>
        </w:rPr>
        <w:t>年</w:t>
      </w:r>
      <w:r>
        <w:rPr>
          <w:rFonts w:ascii="宋体" w:hAnsi="宋体" w:cs="宋体" w:hint="eastAsia"/>
          <w:bCs/>
          <w:color w:val="000000"/>
          <w:sz w:val="24"/>
        </w:rPr>
        <w:t>三</w:t>
      </w:r>
      <w:r>
        <w:rPr>
          <w:rFonts w:ascii="宋体" w:hAnsi="宋体" w:cs="宋体" w:hint="eastAsia"/>
          <w:bCs/>
          <w:color w:val="000000"/>
          <w:sz w:val="24"/>
        </w:rPr>
        <w:t>月</w:t>
      </w:r>
      <w:r>
        <w:rPr>
          <w:rFonts w:ascii="宋体" w:hAnsi="宋体" w:cs="宋体" w:hint="eastAsia"/>
          <w:bCs/>
          <w:color w:val="000000"/>
          <w:sz w:val="24"/>
        </w:rPr>
        <w:t>十四</w:t>
      </w:r>
      <w:r>
        <w:rPr>
          <w:rFonts w:ascii="宋体" w:hAnsi="宋体" w:cs="宋体" w:hint="eastAsia"/>
          <w:bCs/>
          <w:color w:val="000000"/>
          <w:sz w:val="24"/>
        </w:rPr>
        <w:t>日</w:t>
      </w:r>
    </w:p>
    <w:bookmarkEnd w:id="0"/>
    <w:p w:rsidR="0047129B" w:rsidRDefault="0047129B">
      <w:pPr>
        <w:spacing w:line="360" w:lineRule="auto"/>
        <w:rPr>
          <w:rFonts w:ascii="宋体" w:hAnsi="宋体"/>
          <w:sz w:val="24"/>
        </w:rPr>
      </w:pPr>
    </w:p>
    <w:p w:rsidR="0047129B" w:rsidRDefault="0047129B"/>
    <w:sectPr w:rsidR="0047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C1DF5"/>
    <w:rsid w:val="0047129B"/>
    <w:rsid w:val="006E0EE2"/>
    <w:rsid w:val="14552342"/>
    <w:rsid w:val="37330108"/>
    <w:rsid w:val="3D2F6087"/>
    <w:rsid w:val="3F587797"/>
    <w:rsid w:val="67A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DCF8C2-05B9-4AE2-AECD-AC6C7EF2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秋天的童话</dc:creator>
  <cp:lastModifiedBy>表哥</cp:lastModifiedBy>
  <cp:revision>3</cp:revision>
  <dcterms:created xsi:type="dcterms:W3CDTF">2018-03-18T06:00:00Z</dcterms:created>
  <dcterms:modified xsi:type="dcterms:W3CDTF">2018-10-20T12:50:00Z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