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597784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2020年第</w:t>
      </w:r>
      <w:r w:rsidR="0094388D">
        <w:rPr>
          <w:rFonts w:ascii="仿宋_GB2312" w:hint="eastAsia"/>
          <w:color w:val="000000"/>
          <w:sz w:val="32"/>
          <w:szCs w:val="32"/>
          <w:u w:val="none"/>
        </w:rPr>
        <w:t>26</w:t>
      </w:r>
      <w:r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94388D">
        <w:rPr>
          <w:rFonts w:ascii="仿宋_GB2312" w:hint="eastAsia"/>
          <w:color w:val="000000"/>
          <w:sz w:val="32"/>
          <w:szCs w:val="32"/>
          <w:u w:val="none"/>
        </w:rPr>
        <w:t>59</w:t>
      </w:r>
      <w:r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  2020年1</w:t>
      </w:r>
      <w:r w:rsidR="0094388D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94388D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597784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</w:t>
      </w:r>
      <w:r w:rsidR="002C67F5">
        <w:rPr>
          <w:rFonts w:ascii="方正仿宋_GBK" w:eastAsia="方正仿宋_GBK" w:hint="eastAsia"/>
          <w:sz w:val="32"/>
          <w:szCs w:val="32"/>
        </w:rPr>
        <w:t>1</w:t>
      </w:r>
      <w:r w:rsidR="0094388D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94388D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日上午，</w:t>
      </w:r>
      <w:r w:rsidR="0094388D">
        <w:rPr>
          <w:rFonts w:ascii="方正仿宋_GBK" w:eastAsia="方正仿宋_GBK" w:hint="eastAsia"/>
          <w:sz w:val="32"/>
          <w:szCs w:val="32"/>
        </w:rPr>
        <w:t>院长罗发海</w:t>
      </w:r>
      <w:r>
        <w:rPr>
          <w:rFonts w:ascii="方正仿宋_GBK" w:eastAsia="方正仿宋_GBK" w:hint="eastAsia"/>
          <w:sz w:val="32"/>
          <w:szCs w:val="32"/>
        </w:rPr>
        <w:t>在</w:t>
      </w:r>
      <w:proofErr w:type="gramStart"/>
      <w:r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94388D">
        <w:rPr>
          <w:rFonts w:ascii="方正仿宋_GBK" w:eastAsia="方正仿宋_GBK" w:hint="eastAsia"/>
          <w:sz w:val="32"/>
          <w:szCs w:val="32"/>
        </w:rPr>
        <w:t>柳洪琼</w:t>
      </w:r>
      <w:r>
        <w:rPr>
          <w:rFonts w:ascii="方正仿宋_GBK" w:eastAsia="方正仿宋_GBK" w:hint="eastAsia"/>
          <w:sz w:val="32"/>
          <w:szCs w:val="32"/>
        </w:rPr>
        <w:t>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94388D">
        <w:rPr>
          <w:rFonts w:ascii="方正仿宋_GBK" w:eastAsia="方正仿宋_GBK" w:hint="eastAsia"/>
          <w:sz w:val="32"/>
          <w:szCs w:val="32"/>
        </w:rPr>
        <w:t>2021年人才引进计划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9B626D">
        <w:rPr>
          <w:rFonts w:ascii="方正仿宋_GBK" w:eastAsia="方正仿宋_GBK" w:hint="eastAsia"/>
          <w:sz w:val="32"/>
          <w:szCs w:val="32"/>
        </w:rPr>
        <w:t>同意</w:t>
      </w:r>
      <w:r w:rsidR="0094388D">
        <w:rPr>
          <w:rFonts w:ascii="方正仿宋_GBK" w:eastAsia="方正仿宋_GBK" w:hint="eastAsia"/>
          <w:sz w:val="32"/>
          <w:szCs w:val="32"/>
        </w:rPr>
        <w:t>2021年引进高层次人才2人</w:t>
      </w:r>
      <w:r w:rsidR="009C2787">
        <w:rPr>
          <w:rFonts w:ascii="方正仿宋_GBK" w:eastAsia="方正仿宋_GBK" w:hint="eastAsia"/>
          <w:sz w:val="32"/>
          <w:szCs w:val="32"/>
        </w:rPr>
        <w:t>，</w:t>
      </w:r>
      <w:r w:rsidR="0094388D">
        <w:rPr>
          <w:rFonts w:ascii="方正仿宋_GBK" w:eastAsia="方正仿宋_GBK" w:hint="eastAsia"/>
          <w:sz w:val="32"/>
          <w:szCs w:val="32"/>
        </w:rPr>
        <w:t>拟引进硕士起点（审计学、会计学、财务管理）共6人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A6C55" w:rsidRDefault="00EB582B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EB582B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会议关于</w:t>
      </w:r>
      <w:r>
        <w:rPr>
          <w:rFonts w:ascii="方正仿宋_GBK" w:eastAsia="方正仿宋_GBK" w:hint="eastAsia"/>
          <w:sz w:val="32"/>
          <w:szCs w:val="32"/>
        </w:rPr>
        <w:t>2020-2021学年第二学期教材选用情况</w:t>
      </w:r>
      <w:r>
        <w:rPr>
          <w:rFonts w:ascii="方正仿宋_GBK" w:eastAsia="方正仿宋_GBK" w:hint="eastAsia"/>
          <w:sz w:val="32"/>
          <w:szCs w:val="32"/>
        </w:rPr>
        <w:t>开展讨论。</w:t>
      </w:r>
      <w:r>
        <w:rPr>
          <w:rFonts w:ascii="方正仿宋_GBK" w:eastAsia="方正仿宋_GBK" w:hint="eastAsia"/>
          <w:sz w:val="32"/>
          <w:szCs w:val="32"/>
        </w:rPr>
        <w:t>会议决定：教材选用需严格把关，自编教材必须按要求走程序。</w:t>
      </w:r>
      <w:bookmarkStart w:id="0" w:name="_GoBack"/>
      <w:bookmarkEnd w:id="0"/>
    </w:p>
    <w:p w:rsidR="002C67F5" w:rsidRDefault="002C67F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2020年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 w:rsidR="0094388D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94388D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4460E5"/>
    <w:rsid w:val="00597784"/>
    <w:rsid w:val="0094388D"/>
    <w:rsid w:val="009B626D"/>
    <w:rsid w:val="009C2787"/>
    <w:rsid w:val="00CA6C55"/>
    <w:rsid w:val="00E32F79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2019-04-16T02:54:00Z</dcterms:created>
  <dcterms:modified xsi:type="dcterms:W3CDTF">2022-06-13T09:18:00Z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