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C062F9">
        <w:rPr>
          <w:rFonts w:ascii="仿宋_GB2312" w:hint="eastAsia"/>
          <w:color w:val="000000"/>
          <w:sz w:val="32"/>
          <w:szCs w:val="32"/>
          <w:u w:val="none"/>
        </w:rPr>
        <w:t>9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C062F9">
        <w:rPr>
          <w:rFonts w:ascii="仿宋_GB2312" w:hint="eastAsia"/>
          <w:color w:val="000000"/>
          <w:sz w:val="32"/>
          <w:szCs w:val="32"/>
          <w:u w:val="none"/>
        </w:rPr>
        <w:t>68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C062F9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545F33">
        <w:rPr>
          <w:rFonts w:ascii="方正仿宋_GBK" w:eastAsia="方正仿宋_GBK" w:hint="eastAsia"/>
          <w:sz w:val="32"/>
          <w:szCs w:val="32"/>
          <w:u w:val="none"/>
        </w:rPr>
        <w:t>1</w:t>
      </w:r>
      <w:r w:rsidR="00C062F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C062F9">
        <w:rPr>
          <w:rFonts w:ascii="方正仿宋_GBK" w:eastAsia="方正仿宋_GBK" w:hint="eastAsia"/>
          <w:sz w:val="32"/>
          <w:szCs w:val="32"/>
        </w:rPr>
        <w:t>4</w:t>
      </w:r>
      <w:r w:rsidR="00597784">
        <w:rPr>
          <w:rFonts w:ascii="方正仿宋_GBK" w:eastAsia="方正仿宋_GBK" w:hint="eastAsia"/>
          <w:sz w:val="32"/>
          <w:szCs w:val="32"/>
        </w:rPr>
        <w:t>月</w:t>
      </w:r>
      <w:r w:rsidR="00545F33">
        <w:rPr>
          <w:rFonts w:ascii="方正仿宋_GBK" w:eastAsia="方正仿宋_GBK" w:hint="eastAsia"/>
          <w:sz w:val="32"/>
          <w:szCs w:val="32"/>
        </w:rPr>
        <w:t>1</w:t>
      </w:r>
      <w:r w:rsidR="00C062F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日上午，</w:t>
      </w:r>
      <w:r w:rsidR="00C062F9">
        <w:rPr>
          <w:rFonts w:ascii="方正仿宋_GBK" w:eastAsia="方正仿宋_GBK" w:hint="eastAsia"/>
          <w:sz w:val="32"/>
          <w:szCs w:val="32"/>
        </w:rPr>
        <w:t>书记柳洪琼</w:t>
      </w:r>
      <w:r w:rsidR="00597784">
        <w:rPr>
          <w:rFonts w:ascii="方正仿宋_GBK" w:eastAsia="方正仿宋_GBK" w:hint="eastAsia"/>
          <w:sz w:val="32"/>
          <w:szCs w:val="32"/>
        </w:rPr>
        <w:t>在</w:t>
      </w:r>
      <w:proofErr w:type="gramStart"/>
      <w:r w:rsidR="00597784"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 w:rsidR="00597784"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C062F9">
        <w:rPr>
          <w:rFonts w:ascii="方正仿宋_GBK" w:eastAsia="方正仿宋_GBK" w:hint="eastAsia"/>
          <w:sz w:val="32"/>
          <w:szCs w:val="32"/>
        </w:rPr>
        <w:t>罗发海</w:t>
      </w:r>
      <w:r w:rsidR="00597784">
        <w:rPr>
          <w:rFonts w:ascii="方正仿宋_GBK" w:eastAsia="方正仿宋_GBK" w:hint="eastAsia"/>
          <w:sz w:val="32"/>
          <w:szCs w:val="32"/>
        </w:rPr>
        <w:t>、黄春芳、陶有田出席会议</w:t>
      </w:r>
      <w:r w:rsidR="00C062F9">
        <w:rPr>
          <w:rFonts w:ascii="方正仿宋_GBK" w:eastAsia="方正仿宋_GBK" w:hint="eastAsia"/>
          <w:sz w:val="32"/>
          <w:szCs w:val="32"/>
        </w:rPr>
        <w:t>，金晶列席会议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FB384F">
        <w:rPr>
          <w:rFonts w:ascii="方正仿宋_GBK" w:eastAsia="方正仿宋_GBK" w:hint="eastAsia"/>
          <w:sz w:val="32"/>
          <w:szCs w:val="32"/>
        </w:rPr>
        <w:t>就业激励工作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BD51C5">
        <w:rPr>
          <w:rFonts w:ascii="方正仿宋_GBK" w:eastAsia="方正仿宋_GBK" w:hint="eastAsia"/>
          <w:sz w:val="32"/>
          <w:szCs w:val="32"/>
        </w:rPr>
        <w:t>同意</w:t>
      </w:r>
      <w:r w:rsidR="00FB384F">
        <w:rPr>
          <w:rFonts w:ascii="方正仿宋_GBK" w:eastAsia="方正仿宋_GBK" w:hint="eastAsia"/>
          <w:sz w:val="32"/>
          <w:szCs w:val="32"/>
        </w:rPr>
        <w:t>按照就业一个学生给予20元奖励，但必须达到所带专业毕业生的70%以后</w:t>
      </w:r>
      <w:r w:rsidR="000B36FD">
        <w:rPr>
          <w:rFonts w:ascii="方正仿宋_GBK" w:eastAsia="方正仿宋_GBK" w:hint="eastAsia"/>
          <w:sz w:val="32"/>
          <w:szCs w:val="32"/>
        </w:rPr>
        <w:t>才能享受激励奖金，辅导员按照所带毕业生数的80%，每增加一名学生给予就业奖励40元。</w:t>
      </w:r>
    </w:p>
    <w:p w:rsidR="00647F74" w:rsidRDefault="00313CCA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2.会议关于特困学生资助工作展开讨论。经过研究，大家一致同意对除朱怡然同学以外的九位同学每人给予3000元资助。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C062F9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545F33">
        <w:rPr>
          <w:rFonts w:ascii="方正仿宋_GBK" w:eastAsia="方正仿宋_GBK" w:hint="eastAsia"/>
          <w:sz w:val="32"/>
          <w:szCs w:val="32"/>
          <w:u w:val="none"/>
        </w:rPr>
        <w:t>1</w:t>
      </w:r>
      <w:r w:rsidR="00C062F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0B36FD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74192"/>
    <w:rsid w:val="00EB582B"/>
    <w:rsid w:val="00FA122D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38</cp:revision>
  <dcterms:created xsi:type="dcterms:W3CDTF">2019-04-16T02:54:00Z</dcterms:created>
  <dcterms:modified xsi:type="dcterms:W3CDTF">2022-06-15T09:37:00Z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