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3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巢湖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zh-CN"/>
              </w:rPr>
              <w:t>学院2022年对口招生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考试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考生健康承诺书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6" w:hRule="atLeast"/>
          <w:jc w:val="center"/>
        </w:trPr>
        <w:tc>
          <w:tcPr>
            <w:tcW w:w="9137" w:type="dxa"/>
            <w:noWrap w:val="0"/>
            <w:vAlign w:val="center"/>
          </w:tcPr>
          <w:tbl>
            <w:tblPr>
              <w:tblStyle w:val="2"/>
              <w:tblW w:w="9108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2712"/>
              <w:gridCol w:w="1966"/>
              <w:gridCol w:w="268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02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00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880" w:hRule="atLeast"/>
              </w:trPr>
              <w:tc>
                <w:tcPr>
                  <w:tcW w:w="910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auto"/>
                    <w:ind w:firstLine="442" w:firstLineChars="200"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color w:val="000000"/>
                      <w:sz w:val="22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sz w:val="22"/>
                      <w:szCs w:val="21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2"/>
                      <w:szCs w:val="21"/>
                    </w:rPr>
                    <w:t>14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2"/>
                      <w:szCs w:val="21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2"/>
                      <w:szCs w:val="21"/>
                    </w:rPr>
                    <w:t>体温测量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2"/>
                      <w:szCs w:val="21"/>
                    </w:rPr>
                    <w:t>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2"/>
                      <w:szCs w:val="21"/>
                    </w:rPr>
                    <w:t>记录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2"/>
                      <w:szCs w:val="21"/>
                    </w:rPr>
                    <w:t>并进行健康状况监测。如考生为新冠肺炎确诊病例、无症状感染者、疑似患者、确诊病例密切接触者，或治愈未超过14天的病例、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auto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2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sz w:val="22"/>
                      <w:szCs w:val="21"/>
                    </w:rPr>
                    <w:t>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2"/>
                      <w:szCs w:val="21"/>
                    </w:rPr>
                    <w:t>参加本次考试。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2"/>
                      <w:szCs w:val="21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2"/>
                      <w:szCs w:val="21"/>
                    </w:rPr>
                    <w:t>14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2"/>
                      <w:szCs w:val="21"/>
                    </w:rPr>
                    <w:t>天内有境外或非低风险地区活动轨迹的，按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2"/>
                      <w:szCs w:val="21"/>
                      <w:lang w:eastAsia="zh-CN"/>
                    </w:rPr>
                    <w:t>合肥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2"/>
                      <w:szCs w:val="21"/>
                    </w:rPr>
                    <w:t>市有关疫情防控规定及学校(考点)防疫要求进行处理。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auto"/>
                    <w:ind w:firstLine="440" w:firstLineChars="200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</w:rPr>
                    <w:t>我已阅读并</w:t>
                  </w: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  <w:lang w:eastAsia="zh-CN"/>
                    </w:rPr>
                    <w:t>理解巢湖学院2022年对口招生</w:t>
                  </w: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</w:rPr>
                    <w:t>考试疫情防控要求，并且在考前14天内按要求测量体温。经本人认真考虑，</w:t>
                  </w: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  <w:lang w:eastAsia="zh-CN"/>
                    </w:rPr>
                    <w:t>现</w:t>
                  </w: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</w:rPr>
                    <w:t>郑重承诺以下事项：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auto"/>
                    <w:ind w:firstLine="440" w:firstLineChars="200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  <w:lang w:val="en-US" w:eastAsia="zh-CN"/>
                    </w:rPr>
                    <w:t>1.本人没有患过新型冠状病毒肺炎、不是无症状感染者，也不是上述两类人员的密切接触者。到校考试前14天，没有因为发热、干咳等症状到医院就诊过。不属于疫情防控要求14天强制隔离期、医学观察期或自我隔离期内的人群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auto"/>
                    <w:ind w:firstLine="440" w:firstLineChars="200"/>
                    <w:jc w:val="left"/>
                    <w:textAlignment w:val="center"/>
                    <w:rPr>
                      <w:rFonts w:hint="default" w:ascii="宋体" w:hAnsi="宋体" w:cs="宋体"/>
                      <w:color w:val="000000"/>
                      <w:sz w:val="2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  <w:lang w:val="en-US" w:eastAsia="zh-CN"/>
                    </w:rPr>
                    <w:t>2.本人到校考试前14天没有到过省外疫情高风险地区及有疫情的国家和地区；没有接触过省外疫情高风险地区、有疫情的国家和地区入境来皖（回皖）的人员。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auto"/>
                    <w:ind w:firstLine="440" w:firstLineChars="200"/>
                    <w:jc w:val="left"/>
                    <w:textAlignment w:val="center"/>
                    <w:rPr>
                      <w:rFonts w:hint="default" w:ascii="宋体" w:hAnsi="宋体" w:cs="宋体"/>
                      <w:color w:val="000000"/>
                      <w:sz w:val="2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  <w:lang w:val="en-US" w:eastAsia="zh-CN"/>
                    </w:rPr>
                    <w:t>3.本人在考前14天内自行测量体温，自我检测健康状况，保证体温低于37.3℃、个人健康情况正常。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auto"/>
                    <w:ind w:firstLine="440" w:firstLineChars="200"/>
                    <w:jc w:val="left"/>
                    <w:textAlignment w:val="center"/>
                    <w:rPr>
                      <w:rFonts w:hint="default" w:ascii="宋体" w:hAnsi="宋体" w:cs="宋体"/>
                      <w:color w:val="000000"/>
                      <w:sz w:val="2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  <w:lang w:val="en-US" w:eastAsia="zh-CN"/>
                    </w:rPr>
                    <w:t>4.本人到校考试途中，严格做好个人防护，与他人保持安全距离。考试期间，本人减少聚集，不到人群密集的地方聚会，或到有疫情的地区以及国家去旅游。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auto"/>
                    <w:ind w:firstLine="440" w:firstLineChars="200"/>
                    <w:jc w:val="left"/>
                    <w:textAlignment w:val="center"/>
                    <w:rPr>
                      <w:rFonts w:hint="default" w:ascii="宋体" w:hAnsi="宋体" w:cs="宋体"/>
                      <w:color w:val="000000"/>
                      <w:sz w:val="2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  <w:lang w:val="en-US" w:eastAsia="zh-CN"/>
                    </w:rPr>
                    <w:t>5.本人及共同生活的密切接触者一旦出现发热、干咳等症状，第一时间向学校报备。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auto"/>
                    <w:ind w:firstLine="440" w:firstLineChars="200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</w:rPr>
                    <w:t>本人</w:t>
                  </w: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  <w:lang w:eastAsia="zh-CN"/>
                    </w:rPr>
                    <w:t>自觉接受各方监督，对以上提供的健康相关信息的真实性，如因信息不实引起疫情传播和扩散，愿承担由此带来的</w:t>
                  </w: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1"/>
                    </w:rPr>
                    <w:t>全部法律责任。</w:t>
                  </w:r>
                </w:p>
              </w:tc>
            </w:tr>
          </w:tbl>
          <w:p>
            <w:pPr>
              <w:snapToGrid w:val="0"/>
              <w:spacing w:line="4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考生签名：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承诺日期：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spacing w:line="540" w:lineRule="exact"/>
              <w:ind w:firstLine="422" w:firstLineChars="200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Cs w:val="32"/>
                <w:lang w:bidi="ar"/>
              </w:rPr>
              <w:t>注：考生于考试当天</w:t>
            </w:r>
            <w:r>
              <w:rPr>
                <w:rFonts w:hint="eastAsia" w:ascii="仿宋_GB2312" w:hAnsi="宋体" w:eastAsia="仿宋_GB2312" w:cs="黑体"/>
                <w:b/>
                <w:bCs/>
                <w:szCs w:val="32"/>
                <w:lang w:val="en-US" w:eastAsia="zh-CN" w:bidi="ar"/>
              </w:rPr>
              <w:t>第一场考试时</w:t>
            </w:r>
            <w:r>
              <w:rPr>
                <w:rFonts w:hint="eastAsia" w:ascii="仿宋_GB2312" w:hAnsi="宋体" w:eastAsia="仿宋_GB2312" w:cs="黑体"/>
                <w:b/>
                <w:bCs/>
                <w:szCs w:val="32"/>
                <w:lang w:bidi="ar"/>
              </w:rPr>
              <w:t>将健康承诺书交给考场监考</w:t>
            </w:r>
            <w:r>
              <w:rPr>
                <w:rFonts w:hint="eastAsia" w:ascii="仿宋_GB2312" w:hAnsi="宋体" w:eastAsia="仿宋_GB2312" w:cs="黑体"/>
                <w:b/>
                <w:bCs/>
                <w:szCs w:val="32"/>
                <w:lang w:val="en-US" w:eastAsia="zh-CN" w:bidi="ar"/>
              </w:rPr>
              <w:t>老师</w:t>
            </w:r>
            <w:r>
              <w:rPr>
                <w:rFonts w:hint="eastAsia" w:ascii="仿宋_GB2312" w:hAnsi="宋体" w:eastAsia="仿宋_GB2312" w:cs="黑体"/>
                <w:b/>
                <w:bCs/>
                <w:szCs w:val="32"/>
                <w:lang w:bidi="ar"/>
              </w:rPr>
              <w:t>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MjdjN2M3NzgzZjMzMDFkMmJlYzdlNDQ0MDg3YjAifQ=="/>
  </w:docVars>
  <w:rsids>
    <w:rsidRoot w:val="6714203B"/>
    <w:rsid w:val="11DE07A1"/>
    <w:rsid w:val="6714203B"/>
    <w:rsid w:val="6DAB05B9"/>
    <w:rsid w:val="7982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701</Characters>
  <Lines>0</Lines>
  <Paragraphs>0</Paragraphs>
  <TotalTime>4</TotalTime>
  <ScaleCrop>false</ScaleCrop>
  <LinksUpToDate>false</LinksUpToDate>
  <CharactersWithSpaces>841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2022-06-02T08:25:00Z</dcterms:created>
  <dc:creator>xuhan</dc:creator>
  <cp:lastModifiedBy>丁俊苗</cp:lastModifiedBy>
  <dcterms:modified xsi:type="dcterms:W3CDTF">2022-06-03T10:08:15Z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32943F45ADAD42868E1453FDF6A54CF4</vt:lpwstr>
  </property>
</Properties>
</file>