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2021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305809">
        <w:rPr>
          <w:rFonts w:ascii="仿宋_GB2312" w:hint="eastAsia"/>
          <w:color w:val="000000"/>
          <w:sz w:val="32"/>
          <w:szCs w:val="32"/>
          <w:u w:val="none"/>
        </w:rPr>
        <w:t>5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期（总第</w:t>
      </w:r>
      <w:r w:rsidR="00305809">
        <w:rPr>
          <w:rFonts w:ascii="仿宋_GB2312" w:hint="eastAsia"/>
          <w:color w:val="000000"/>
          <w:sz w:val="32"/>
          <w:szCs w:val="32"/>
          <w:u w:val="none"/>
        </w:rPr>
        <w:t>64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2021</w:t>
      </w:r>
      <w:r>
        <w:rPr>
          <w:rFonts w:ascii="方正仿宋_GBK" w:eastAsia="方正仿宋_GBK" w:hint="eastAsia"/>
          <w:sz w:val="32"/>
          <w:szCs w:val="32"/>
          <w:u w:val="none"/>
        </w:rPr>
        <w:t>年1月</w:t>
      </w:r>
      <w:r w:rsidR="00305809">
        <w:rPr>
          <w:rFonts w:ascii="方正仿宋_GBK" w:eastAsia="方正仿宋_GBK" w:hint="eastAsia"/>
          <w:sz w:val="32"/>
          <w:szCs w:val="32"/>
          <w:u w:val="none"/>
        </w:rPr>
        <w:t>22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  <w:bookmarkStart w:id="0" w:name="_GoBack"/>
      <w:bookmarkEnd w:id="0"/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2021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2C67F5">
        <w:rPr>
          <w:rFonts w:ascii="方正仿宋_GBK" w:eastAsia="方正仿宋_GBK" w:hint="eastAsia"/>
          <w:sz w:val="32"/>
          <w:szCs w:val="32"/>
        </w:rPr>
        <w:t>1</w:t>
      </w:r>
      <w:r w:rsidR="00597784">
        <w:rPr>
          <w:rFonts w:ascii="方正仿宋_GBK" w:eastAsia="方正仿宋_GBK" w:hint="eastAsia"/>
          <w:sz w:val="32"/>
          <w:szCs w:val="32"/>
        </w:rPr>
        <w:t>月</w:t>
      </w:r>
      <w:r w:rsidR="00305809">
        <w:rPr>
          <w:rFonts w:ascii="方正仿宋_GBK" w:eastAsia="方正仿宋_GBK" w:hint="eastAsia"/>
          <w:sz w:val="32"/>
          <w:szCs w:val="32"/>
        </w:rPr>
        <w:t>22</w:t>
      </w:r>
      <w:r w:rsidR="00597784">
        <w:rPr>
          <w:rFonts w:ascii="方正仿宋_GBK" w:eastAsia="方正仿宋_GBK" w:hint="eastAsia"/>
          <w:sz w:val="32"/>
          <w:szCs w:val="32"/>
        </w:rPr>
        <w:t>日上午，</w:t>
      </w:r>
      <w:r w:rsidR="00C00F3A">
        <w:rPr>
          <w:rFonts w:ascii="方正仿宋_GBK" w:eastAsia="方正仿宋_GBK" w:hint="eastAsia"/>
          <w:sz w:val="32"/>
          <w:szCs w:val="32"/>
        </w:rPr>
        <w:t>院长罗发海</w:t>
      </w:r>
      <w:r w:rsidR="00597784">
        <w:rPr>
          <w:rFonts w:ascii="方正仿宋_GBK" w:eastAsia="方正仿宋_GBK" w:hint="eastAsia"/>
          <w:sz w:val="32"/>
          <w:szCs w:val="32"/>
        </w:rPr>
        <w:t>在</w:t>
      </w:r>
      <w:proofErr w:type="gramStart"/>
      <w:r w:rsidR="00597784">
        <w:rPr>
          <w:rFonts w:ascii="方正仿宋_GBK" w:eastAsia="方正仿宋_GBK" w:hint="eastAsia"/>
          <w:sz w:val="32"/>
          <w:szCs w:val="32"/>
        </w:rPr>
        <w:t>博学楼六楼</w:t>
      </w:r>
      <w:proofErr w:type="gramEnd"/>
      <w:r w:rsidR="00597784">
        <w:rPr>
          <w:rFonts w:ascii="方正仿宋_GBK" w:eastAsia="方正仿宋_GBK" w:hint="eastAsia"/>
          <w:sz w:val="32"/>
          <w:szCs w:val="32"/>
        </w:rPr>
        <w:t>会议室主持召开党政联席会。</w:t>
      </w:r>
      <w:r w:rsidR="00C00F3A">
        <w:rPr>
          <w:rFonts w:ascii="方正仿宋_GBK" w:eastAsia="方正仿宋_GBK" w:hint="eastAsia"/>
          <w:sz w:val="32"/>
          <w:szCs w:val="32"/>
        </w:rPr>
        <w:t>柳洪琼</w:t>
      </w:r>
      <w:r w:rsidR="00597784">
        <w:rPr>
          <w:rFonts w:ascii="方正仿宋_GBK" w:eastAsia="方正仿宋_GBK" w:hint="eastAsia"/>
          <w:sz w:val="32"/>
          <w:szCs w:val="32"/>
        </w:rPr>
        <w:t>、黄春芳、陶有田出席会议</w:t>
      </w:r>
      <w:r w:rsidR="00C00F3A">
        <w:rPr>
          <w:rFonts w:ascii="方正仿宋_GBK" w:eastAsia="方正仿宋_GBK" w:hint="eastAsia"/>
          <w:sz w:val="32"/>
          <w:szCs w:val="32"/>
        </w:rPr>
        <w:t>，金晶列席会议</w:t>
      </w:r>
      <w:r w:rsidR="00597784">
        <w:rPr>
          <w:rFonts w:ascii="方正仿宋_GBK" w:eastAsia="方正仿宋_GBK" w:hint="eastAsia"/>
          <w:sz w:val="32"/>
          <w:szCs w:val="32"/>
        </w:rPr>
        <w:t>。会议主要内容纪要如下：</w:t>
      </w:r>
    </w:p>
    <w:p w:rsidR="00CA6C55" w:rsidRDefault="00597784">
      <w:pPr>
        <w:pStyle w:val="2"/>
        <w:spacing w:line="560" w:lineRule="exact"/>
        <w:ind w:firstLineChars="0" w:firstLine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1.会议关于</w:t>
      </w:r>
      <w:r w:rsidR="009226C1">
        <w:rPr>
          <w:rFonts w:ascii="方正仿宋_GBK" w:eastAsia="方正仿宋_GBK" w:hint="eastAsia"/>
          <w:sz w:val="32"/>
          <w:szCs w:val="32"/>
        </w:rPr>
        <w:t>兼职辅导员</w:t>
      </w:r>
      <w:r w:rsidR="00C00F3A">
        <w:rPr>
          <w:rFonts w:ascii="方正仿宋_GBK" w:eastAsia="方正仿宋_GBK" w:hint="eastAsia"/>
          <w:sz w:val="32"/>
          <w:szCs w:val="32"/>
        </w:rPr>
        <w:t>工作</w:t>
      </w:r>
      <w:r>
        <w:rPr>
          <w:rFonts w:ascii="方正仿宋_GBK" w:eastAsia="方正仿宋_GBK" w:hint="eastAsia"/>
          <w:sz w:val="32"/>
          <w:szCs w:val="32"/>
        </w:rPr>
        <w:t>开展</w:t>
      </w:r>
      <w:r w:rsidR="002C67F5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。经过研究，大家一致</w:t>
      </w:r>
      <w:r w:rsidR="00CA7704">
        <w:rPr>
          <w:rFonts w:ascii="方正仿宋_GBK" w:eastAsia="方正仿宋_GBK" w:hint="eastAsia"/>
          <w:sz w:val="32"/>
          <w:szCs w:val="32"/>
        </w:rPr>
        <w:t>同意严爱玲等10位教师的兼职辅导员申请</w:t>
      </w:r>
      <w:r w:rsidR="006334B0">
        <w:rPr>
          <w:rFonts w:ascii="方正仿宋_GBK" w:eastAsia="方正仿宋_GBK" w:hint="eastAsia"/>
          <w:sz w:val="32"/>
          <w:szCs w:val="32"/>
        </w:rPr>
        <w:t>。</w:t>
      </w:r>
    </w:p>
    <w:p w:rsidR="00647F74" w:rsidRDefault="00971E6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>
        <w:rPr>
          <w:rFonts w:ascii="方正仿宋_GBK" w:eastAsia="方正仿宋_GBK" w:hint="eastAsia"/>
          <w:sz w:val="32"/>
          <w:szCs w:val="32"/>
        </w:rPr>
        <w:t>会议</w:t>
      </w:r>
      <w:r>
        <w:rPr>
          <w:rFonts w:ascii="方正仿宋_GBK" w:eastAsia="方正仿宋_GBK" w:hint="eastAsia"/>
          <w:sz w:val="32"/>
          <w:szCs w:val="32"/>
        </w:rPr>
        <w:t>研究了2021年学院的工作计划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321E7" w:rsidRDefault="006321E7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 2021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2C67F5">
        <w:rPr>
          <w:rFonts w:ascii="方正仿宋_GBK" w:eastAsia="方正仿宋_GBK" w:hint="eastAsia"/>
          <w:sz w:val="32"/>
          <w:szCs w:val="32"/>
          <w:u w:val="none"/>
        </w:rPr>
        <w:t>1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305809">
        <w:rPr>
          <w:rFonts w:ascii="方正仿宋_GBK" w:eastAsia="方正仿宋_GBK" w:hint="eastAsia"/>
          <w:sz w:val="32"/>
          <w:szCs w:val="32"/>
          <w:u w:val="none"/>
        </w:rPr>
        <w:t>22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02C67F5"/>
    <w:rsid w:val="002D4F0D"/>
    <w:rsid w:val="002D5949"/>
    <w:rsid w:val="002F4881"/>
    <w:rsid w:val="00305809"/>
    <w:rsid w:val="004460E5"/>
    <w:rsid w:val="00597784"/>
    <w:rsid w:val="006321E7"/>
    <w:rsid w:val="006334B0"/>
    <w:rsid w:val="00647F74"/>
    <w:rsid w:val="0068418D"/>
    <w:rsid w:val="009226C1"/>
    <w:rsid w:val="0094388D"/>
    <w:rsid w:val="009533A9"/>
    <w:rsid w:val="00971E64"/>
    <w:rsid w:val="009B626D"/>
    <w:rsid w:val="009C2787"/>
    <w:rsid w:val="00C00F3A"/>
    <w:rsid w:val="00C9140B"/>
    <w:rsid w:val="00CA6C55"/>
    <w:rsid w:val="00CA7704"/>
    <w:rsid w:val="00CE7315"/>
    <w:rsid w:val="00D31457"/>
    <w:rsid w:val="00E32F79"/>
    <w:rsid w:val="00EB582B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31</cp:revision>
  <dcterms:created xsi:type="dcterms:W3CDTF">2019-04-16T02:54:00Z</dcterms:created>
  <dcterms:modified xsi:type="dcterms:W3CDTF">2022-06-14T08:50:00Z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