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DF" w:rsidRDefault="00DB2B39">
      <w:pPr>
        <w:spacing w:line="560" w:lineRule="exact"/>
        <w:jc w:val="left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：</w:t>
      </w:r>
    </w:p>
    <w:p w:rsidR="001A5DDF" w:rsidRDefault="00DB2B39">
      <w:pPr>
        <w:spacing w:line="7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安徽省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2024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届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毕业生求职补贴发放注意</w:t>
      </w:r>
    </w:p>
    <w:p w:rsidR="001A5DDF" w:rsidRDefault="00DB2B39">
      <w:pPr>
        <w:spacing w:line="7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事项和人工审核提交材料说明</w:t>
      </w:r>
    </w:p>
    <w:p w:rsidR="001A5DDF" w:rsidRDefault="001A5DD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1A5DDF" w:rsidRDefault="00DB2B39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</w:t>
      </w:r>
      <w:proofErr w:type="gramStart"/>
      <w:r>
        <w:rPr>
          <w:rFonts w:ascii="方正黑体_GBK" w:eastAsia="方正黑体_GBK" w:hAnsi="方正黑体_GBK" w:cs="方正黑体_GBK" w:hint="eastAsia"/>
          <w:sz w:val="32"/>
          <w:szCs w:val="32"/>
        </w:rPr>
        <w:t>阳光网</w:t>
      </w:r>
      <w:proofErr w:type="gramEnd"/>
      <w:r>
        <w:rPr>
          <w:rFonts w:ascii="方正黑体_GBK" w:eastAsia="方正黑体_GBK" w:hAnsi="方正黑体_GBK" w:cs="方正黑体_GBK" w:hint="eastAsia"/>
          <w:sz w:val="32"/>
          <w:szCs w:val="32"/>
        </w:rPr>
        <w:t>注册</w:t>
      </w:r>
    </w:p>
    <w:p w:rsidR="001A5DDF" w:rsidRDefault="00DB2B3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学生在阳光网上注册时，出现内网信息不全，实名认证不了的，可以在户口所在地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人社部门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完善信息。如果多，请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学院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收集学生姓名、身份证号码、户口地详址、常住地详址、电话号码信息，由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就业指导中心联系人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社部门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统一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修改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1A5DDF" w:rsidRDefault="00DB2B39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、人工审核证明材料</w:t>
      </w:r>
    </w:p>
    <w:p w:rsidR="001A5DDF" w:rsidRDefault="00DB2B3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补贴对象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属于城乡居民最低生活保障家庭、困难残疾人家庭、脱贫户（原建档立卡贫困户）家庭及防返贫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监测户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家庭、退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捕渔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民家庭、获得国家助学贷款、残疾人身份以及特困人员中的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届毕业生。</w:t>
      </w:r>
    </w:p>
    <w:p w:rsidR="001A5DDF" w:rsidRDefault="00DB2B3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困难学生中提供的证明材料有：</w:t>
      </w:r>
    </w:p>
    <w:p w:rsidR="001A5DDF" w:rsidRDefault="00DB2B3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1.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城乡居民最低生活保障家庭：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低保证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或从系统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下载且加盖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县级民政部门印章的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低保信息截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图。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证件中如果没有写明亲子关系的，还要另提供户口本复印件，证明是直系亲属关系。</w:t>
      </w:r>
    </w:p>
    <w:p w:rsidR="001A5DDF" w:rsidRDefault="00DB2B3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2.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脱贫户（原建档立卡贫困户）家庭及防返贫</w:t>
      </w:r>
      <w:proofErr w:type="gramStart"/>
      <w:r>
        <w:rPr>
          <w:rFonts w:ascii="方正楷体_GBK" w:eastAsia="方正楷体_GBK" w:hAnsi="方正楷体_GBK" w:cs="方正楷体_GBK" w:hint="eastAsia"/>
          <w:sz w:val="32"/>
          <w:szCs w:val="32"/>
        </w:rPr>
        <w:t>监测户</w:t>
      </w:r>
      <w:proofErr w:type="gramEnd"/>
      <w:r>
        <w:rPr>
          <w:rFonts w:ascii="方正楷体_GBK" w:eastAsia="方正楷体_GBK" w:hAnsi="方正楷体_GBK" w:cs="方正楷体_GBK" w:hint="eastAsia"/>
          <w:sz w:val="32"/>
          <w:szCs w:val="32"/>
        </w:rPr>
        <w:t>家庭：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“一户一码”照片或加盖有县级乡村振兴部门公章的“全国防止返贫监测和衔接推进乡村振兴信息系统”内有关人员信息截图。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证件中如果没有写明亲子关系的，还要另提供户</w:t>
      </w:r>
      <w:proofErr w:type="gramStart"/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口本复印件</w:t>
      </w:r>
      <w:proofErr w:type="gramEnd"/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，证明是直系亲属关系。</w:t>
      </w:r>
    </w:p>
    <w:p w:rsidR="001A5DDF" w:rsidRDefault="00DB2B3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3.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退捕渔民家庭：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《退捕渔民证》等相关证明材料，需盖县级及以上农业农村局公章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证件中如果没有写明亲子关系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的，还要另提供户口本复印件，证明是直系亲属关系。</w:t>
      </w:r>
    </w:p>
    <w:p w:rsidR="001A5DDF" w:rsidRDefault="00DB2B3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4.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获国家助学贷款毕业生：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在校期间最近一年的助学贷款合同复印件或者网上合同截图。</w:t>
      </w:r>
    </w:p>
    <w:p w:rsidR="001A5DDF" w:rsidRDefault="00DB2B3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5.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困难残疾人家庭或残疾人身份：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本人残疾证或父母其中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人残疾证，户口本复印件（证明是父子或母子关系）。</w:t>
      </w:r>
    </w:p>
    <w:p w:rsidR="001A5DDF" w:rsidRDefault="00DB2B39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、银行卡信息填报</w:t>
      </w:r>
    </w:p>
    <w:p w:rsidR="001A5DDF" w:rsidRDefault="00DB2B3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要求学生务必填报入学时</w:t>
      </w:r>
      <w:r>
        <w:rPr>
          <w:rFonts w:ascii="方正仿宋_GBK" w:eastAsia="方正仿宋_GBK" w:hAnsi="方正仿宋_GBK" w:cs="方正仿宋_GBK" w:hint="eastAsia"/>
          <w:b/>
          <w:bCs/>
          <w:color w:val="FF0000"/>
          <w:kern w:val="0"/>
          <w:sz w:val="32"/>
          <w:szCs w:val="32"/>
        </w:rPr>
        <w:t>学校统一办的银行卡信息，且一定要详细到支行，填写正确的户名和开户账号，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方便后期统计拨款。</w:t>
      </w:r>
    </w:p>
    <w:p w:rsidR="001A5DDF" w:rsidRDefault="00DB2B39">
      <w:pPr>
        <w:widowControl/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四、工作时间安排</w:t>
      </w:r>
    </w:p>
    <w:p w:rsidR="001A5DDF" w:rsidRDefault="00DB2B39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网上自愿申请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</w:p>
    <w:p w:rsidR="001A5DDF" w:rsidRDefault="00DB2B39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信息系统校验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月16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</w:p>
    <w:p w:rsidR="001A5DDF" w:rsidRDefault="00DB2B39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人工审核校验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我校截止时间为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日）</w:t>
      </w:r>
    </w:p>
    <w:p w:rsidR="001A5DDF" w:rsidRDefault="00DB2B39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多渠道公示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</w:p>
    <w:p w:rsidR="001A5DDF" w:rsidRDefault="00DB2B39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及时拨付资金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）。</w:t>
      </w:r>
    </w:p>
    <w:p w:rsidR="001A5DDF" w:rsidRDefault="00DB2B39">
      <w:pPr>
        <w:spacing w:line="560" w:lineRule="exact"/>
        <w:ind w:firstLineChars="200" w:firstLine="643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特别提醒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b/>
          <w:bCs/>
          <w:color w:val="FF0000"/>
          <w:sz w:val="32"/>
          <w:szCs w:val="32"/>
        </w:rPr>
        <w:t>没有在网上申请的学生，人工审核材料不予受理。</w:t>
      </w:r>
      <w:r>
        <w:rPr>
          <w:rFonts w:ascii="方正仿宋_GBK" w:eastAsia="方正仿宋_GBK" w:hAnsi="方正仿宋_GBK" w:cs="方正仿宋_GBK" w:hint="eastAsia"/>
          <w:b/>
          <w:bCs/>
          <w:color w:val="FF0000"/>
          <w:sz w:val="32"/>
          <w:szCs w:val="32"/>
        </w:rPr>
        <w:t>各学院统一提交纸质材料截止时间为12</w:t>
      </w:r>
      <w:r>
        <w:rPr>
          <w:rFonts w:ascii="方正仿宋_GBK" w:eastAsia="方正仿宋_GBK" w:hAnsi="方正仿宋_GBK" w:cs="方正仿宋_GBK" w:hint="eastAsia"/>
          <w:b/>
          <w:bCs/>
          <w:color w:val="FF0000"/>
          <w:sz w:val="32"/>
          <w:szCs w:val="32"/>
        </w:rPr>
        <w:t>月18</w:t>
      </w:r>
      <w:r>
        <w:rPr>
          <w:rFonts w:ascii="方正仿宋_GBK" w:eastAsia="方正仿宋_GBK" w:hAnsi="方正仿宋_GBK" w:cs="方正仿宋_GBK" w:hint="eastAsia"/>
          <w:b/>
          <w:bCs/>
          <w:color w:val="FF0000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。</w:t>
      </w:r>
    </w:p>
    <w:p w:rsidR="001A5DDF" w:rsidRDefault="00DB2B39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五、人工审核提交材料：</w:t>
      </w:r>
    </w:p>
    <w:p w:rsidR="001A5DDF" w:rsidRDefault="00DB2B3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求职创业补贴申报表（电子照片打印）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 </w:t>
      </w:r>
    </w:p>
    <w:p w:rsidR="001A5DDF" w:rsidRDefault="00DB2B3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学生身份证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复印件（正反复印在一页）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:rsidR="001A5DDF" w:rsidRDefault="00DB2B3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相关证明材料；</w:t>
      </w:r>
    </w:p>
    <w:p w:rsidR="001A5DDF" w:rsidRDefault="00DB2B3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4.2024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届毕业生求职创业补贴人工审核花名册（盖学院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公章）。</w:t>
      </w:r>
    </w:p>
    <w:p w:rsidR="001A5DDF" w:rsidRDefault="00DB2B39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八、咨询方式：</w:t>
      </w:r>
    </w:p>
    <w:p w:rsidR="001A5DDF" w:rsidRDefault="00DB2B3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巢湖学院就业指导中心：</w:t>
      </w:r>
    </w:p>
    <w:p w:rsidR="001A5DDF" w:rsidRDefault="00DB2B3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老师，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0551-82361487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1A5DDF" w:rsidRDefault="001A5DDF">
      <w:pPr>
        <w:widowControl/>
        <w:spacing w:line="560" w:lineRule="exact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</w:p>
    <w:p w:rsidR="001A5DDF" w:rsidRDefault="001A5DDF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1A5DDF" w:rsidRDefault="001A5DDF">
      <w:pPr>
        <w:autoSpaceDN w:val="0"/>
        <w:spacing w:line="560" w:lineRule="exact"/>
        <w:jc w:val="left"/>
        <w:textAlignment w:val="center"/>
        <w:rPr>
          <w:rFonts w:ascii="方正仿宋_GBK" w:eastAsia="方正仿宋_GBK" w:hAnsi="方正仿宋_GBK" w:cs="方正仿宋_GBK"/>
          <w:sz w:val="32"/>
          <w:szCs w:val="32"/>
        </w:rPr>
      </w:pPr>
    </w:p>
    <w:sectPr w:rsidR="001A5DDF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ZjljZmYyMjY2NGQ4YzY3OTBjZDM2YWIwOGQ4Y2UifQ=="/>
  </w:docVars>
  <w:rsids>
    <w:rsidRoot w:val="003251A1"/>
    <w:rsid w:val="000642EB"/>
    <w:rsid w:val="001A5DDF"/>
    <w:rsid w:val="0026406C"/>
    <w:rsid w:val="003251A1"/>
    <w:rsid w:val="003A3C2B"/>
    <w:rsid w:val="003C081F"/>
    <w:rsid w:val="003D7348"/>
    <w:rsid w:val="004834DF"/>
    <w:rsid w:val="007C674A"/>
    <w:rsid w:val="00817C7E"/>
    <w:rsid w:val="00DB2B39"/>
    <w:rsid w:val="00EA5E6E"/>
    <w:rsid w:val="00F331D1"/>
    <w:rsid w:val="01EE6A23"/>
    <w:rsid w:val="07FA5FFC"/>
    <w:rsid w:val="08AC7932"/>
    <w:rsid w:val="0C933D69"/>
    <w:rsid w:val="0CD5699C"/>
    <w:rsid w:val="170D19BD"/>
    <w:rsid w:val="175308B8"/>
    <w:rsid w:val="178E3197"/>
    <w:rsid w:val="19A5138E"/>
    <w:rsid w:val="1AE153AB"/>
    <w:rsid w:val="1EC45B21"/>
    <w:rsid w:val="222336EA"/>
    <w:rsid w:val="244C26BE"/>
    <w:rsid w:val="248628B0"/>
    <w:rsid w:val="25197FD0"/>
    <w:rsid w:val="27236719"/>
    <w:rsid w:val="272E2371"/>
    <w:rsid w:val="2AB14B26"/>
    <w:rsid w:val="2E1343CF"/>
    <w:rsid w:val="2FC343D6"/>
    <w:rsid w:val="31436F46"/>
    <w:rsid w:val="332130EA"/>
    <w:rsid w:val="343E1A7A"/>
    <w:rsid w:val="3A6A2D5E"/>
    <w:rsid w:val="3B546114"/>
    <w:rsid w:val="3C094CE6"/>
    <w:rsid w:val="3CBB4324"/>
    <w:rsid w:val="42333392"/>
    <w:rsid w:val="43E508A5"/>
    <w:rsid w:val="46D5274C"/>
    <w:rsid w:val="46F160A3"/>
    <w:rsid w:val="48443473"/>
    <w:rsid w:val="48614E82"/>
    <w:rsid w:val="48EB76A2"/>
    <w:rsid w:val="492B6F7F"/>
    <w:rsid w:val="50E54E9D"/>
    <w:rsid w:val="52A631B4"/>
    <w:rsid w:val="57BD0862"/>
    <w:rsid w:val="581E1645"/>
    <w:rsid w:val="58C61EBA"/>
    <w:rsid w:val="59FA5FCE"/>
    <w:rsid w:val="5F5F6D5C"/>
    <w:rsid w:val="6A0C7949"/>
    <w:rsid w:val="6AA50913"/>
    <w:rsid w:val="6CDC6BCB"/>
    <w:rsid w:val="6CED381F"/>
    <w:rsid w:val="6D723F67"/>
    <w:rsid w:val="6DC347C2"/>
    <w:rsid w:val="71544B84"/>
    <w:rsid w:val="72FD7963"/>
    <w:rsid w:val="777D38D6"/>
    <w:rsid w:val="7A08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153</Words>
  <Characters>876</Characters>
  <Application>Microsoft Office Word</Application>
  <DocSecurity>0</DocSecurity>
  <Lines>7</Lines>
  <Paragraphs>2</Paragraphs>
  <ScaleCrop>false</ScaleCrop>
  <Company>微软中国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6</cp:revision>
  <cp:lastPrinted>2020-10-21T00:28:00Z</cp:lastPrinted>
  <dcterms:created xsi:type="dcterms:W3CDTF">2019-01-09T03:29:00Z</dcterms:created>
  <dcterms:modified xsi:type="dcterms:W3CDTF">2023-11-30T03:25:00Z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7F870AA2F7594F1984B5A805AE65D76A</vt:lpwstr>
  </property>
</Properties>
</file>