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巢湖学院未开放档案利用审批单</w:t>
      </w:r>
    </w:p>
    <w:p>
      <w:pPr>
        <w:spacing w:line="600" w:lineRule="exact"/>
      </w:pPr>
    </w:p>
    <w:tbl>
      <w:tblPr>
        <w:tblStyle w:val="5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490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审批项目</w:t>
            </w:r>
          </w:p>
        </w:tc>
        <w:tc>
          <w:tcPr>
            <w:tcW w:w="4905" w:type="dxa"/>
            <w:vAlign w:val="center"/>
          </w:tcPr>
          <w:p>
            <w:pPr>
              <w:spacing w:line="600" w:lineRule="exact"/>
              <w:ind w:firstLine="1606" w:firstLineChars="500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审批内容</w:t>
            </w: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工作事由</w:t>
            </w:r>
          </w:p>
        </w:tc>
        <w:tc>
          <w:tcPr>
            <w:tcW w:w="490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490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经办人员</w:t>
            </w:r>
          </w:p>
        </w:tc>
        <w:tc>
          <w:tcPr>
            <w:tcW w:w="490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490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档案名称</w:t>
            </w:r>
          </w:p>
        </w:tc>
        <w:tc>
          <w:tcPr>
            <w:tcW w:w="490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利用手段</w:t>
            </w:r>
          </w:p>
        </w:tc>
        <w:tc>
          <w:tcPr>
            <w:tcW w:w="4905" w:type="dxa"/>
            <w:vAlign w:val="center"/>
          </w:tcPr>
          <w:p>
            <w:pPr>
              <w:spacing w:line="600" w:lineRule="exact"/>
              <w:ind w:firstLine="640" w:firstLineChars="2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查阅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摘录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复制</w:t>
            </w: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是否涉密</w:t>
            </w:r>
          </w:p>
        </w:tc>
        <w:tc>
          <w:tcPr>
            <w:tcW w:w="490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成文日期</w:t>
            </w:r>
          </w:p>
        </w:tc>
        <w:tc>
          <w:tcPr>
            <w:tcW w:w="490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档案馆填写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档 号</w:t>
            </w:r>
          </w:p>
        </w:tc>
        <w:tc>
          <w:tcPr>
            <w:tcW w:w="4905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both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档案馆填写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单 位</w:t>
            </w:r>
          </w:p>
        </w:tc>
        <w:tc>
          <w:tcPr>
            <w:tcW w:w="6660" w:type="dxa"/>
            <w:gridSpan w:val="2"/>
          </w:tcPr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（主要负责人签名）</w:t>
            </w:r>
          </w:p>
          <w:p>
            <w:pPr>
              <w:spacing w:line="600" w:lineRule="exact"/>
              <w:ind w:firstLine="3040" w:firstLineChars="95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（单位盖章）</w:t>
            </w:r>
          </w:p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校办公室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主要负责人</w:t>
            </w:r>
          </w:p>
        </w:tc>
        <w:tc>
          <w:tcPr>
            <w:tcW w:w="6660" w:type="dxa"/>
            <w:gridSpan w:val="2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（签名）</w:t>
            </w:r>
          </w:p>
          <w:p>
            <w:pPr>
              <w:spacing w:line="600" w:lineRule="exact"/>
              <w:ind w:firstLine="3680" w:firstLineChars="115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259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校长或校保密委员会主任</w:t>
            </w:r>
          </w:p>
        </w:tc>
        <w:tc>
          <w:tcPr>
            <w:tcW w:w="6660" w:type="dxa"/>
            <w:gridSpan w:val="2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（签名）</w:t>
            </w:r>
          </w:p>
          <w:p>
            <w:pPr>
              <w:spacing w:line="600" w:lineRule="exact"/>
              <w:ind w:firstLine="2560" w:firstLineChars="80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600" w:lineRule="exact"/>
              <w:ind w:firstLine="3680" w:firstLineChars="1150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年   月   日</w:t>
            </w: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022EB"/>
    <w:rsid w:val="00194F0C"/>
    <w:rsid w:val="0048626B"/>
    <w:rsid w:val="00506DCF"/>
    <w:rsid w:val="00576051"/>
    <w:rsid w:val="006D56A7"/>
    <w:rsid w:val="00773306"/>
    <w:rsid w:val="007814C3"/>
    <w:rsid w:val="00FD140F"/>
    <w:rsid w:val="065D3846"/>
    <w:rsid w:val="0B8F1E1D"/>
    <w:rsid w:val="12AD28BC"/>
    <w:rsid w:val="177F3F65"/>
    <w:rsid w:val="30EB3810"/>
    <w:rsid w:val="368A3662"/>
    <w:rsid w:val="37CF691D"/>
    <w:rsid w:val="386A598C"/>
    <w:rsid w:val="546D2CE7"/>
    <w:rsid w:val="59755A45"/>
    <w:rsid w:val="5B3E2263"/>
    <w:rsid w:val="5EE57722"/>
    <w:rsid w:val="626022EB"/>
    <w:rsid w:val="701F58C3"/>
    <w:rsid w:val="73F02128"/>
    <w:rsid w:val="799461FF"/>
    <w:rsid w:val="7B2A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9</TotalTime>
  <ScaleCrop>false</ScaleCrop>
  <LinksUpToDate>false</LinksUpToDate>
  <CharactersWithSpaces>250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2020-06-18T01:17:00Z</dcterms:created>
  <dc:creator>罗蓉</dc:creator>
  <cp:lastModifiedBy>程文芳</cp:lastModifiedBy>
  <dcterms:modified xsi:type="dcterms:W3CDTF">2020-07-08T03:11:49Z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